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A38D9" w:rsidRPr="00E46630" w14:paraId="000B319B" w14:textId="77777777" w:rsidTr="00E46630">
        <w:tc>
          <w:tcPr>
            <w:tcW w:w="4508" w:type="dxa"/>
          </w:tcPr>
          <w:p w14:paraId="26E7C9B4" w14:textId="573A0D11" w:rsidR="00FA38D9" w:rsidRPr="00E46630" w:rsidRDefault="00FA38D9" w:rsidP="00FA38D9">
            <w:pPr>
              <w:bidi/>
              <w:contextualSpacing/>
              <w:jc w:val="center"/>
              <w:rPr>
                <w:rFonts w:asciiTheme="minorBidi" w:hAnsiTheme="minorBidi" w:cstheme="minorBidi"/>
                <w:b/>
                <w:bCs/>
                <w:sz w:val="24"/>
                <w:szCs w:val="24"/>
                <w:rtl/>
              </w:rPr>
            </w:pPr>
            <w:r w:rsidRPr="00E46630">
              <w:rPr>
                <w:rFonts w:asciiTheme="minorBidi" w:hAnsiTheme="minorBidi" w:cstheme="minorBidi"/>
                <w:b/>
                <w:sz w:val="24"/>
                <w:lang w:val="en-US"/>
              </w:rPr>
              <w:t>English</w:t>
            </w:r>
          </w:p>
        </w:tc>
        <w:tc>
          <w:tcPr>
            <w:tcW w:w="4508" w:type="dxa"/>
          </w:tcPr>
          <w:p w14:paraId="2531BC22" w14:textId="6682F238" w:rsidR="00FA38D9" w:rsidRPr="00E46630" w:rsidRDefault="00E46630" w:rsidP="00FA38D9">
            <w:pPr>
              <w:bidi/>
              <w:contextualSpacing/>
              <w:jc w:val="center"/>
              <w:rPr>
                <w:rFonts w:asciiTheme="minorBidi" w:hAnsiTheme="minorBidi" w:cstheme="minorBidi"/>
                <w:b/>
                <w:bCs/>
                <w:sz w:val="24"/>
                <w:szCs w:val="24"/>
                <w:rtl/>
                <w:lang w:val="en-US"/>
              </w:rPr>
            </w:pPr>
            <w:r w:rsidRPr="00E46630">
              <w:rPr>
                <w:rFonts w:asciiTheme="minorBidi" w:hAnsiTheme="minorBidi" w:cstheme="minorBidi"/>
                <w:b/>
                <w:bCs/>
                <w:sz w:val="24"/>
                <w:szCs w:val="24"/>
                <w:lang w:val="en-US"/>
              </w:rPr>
              <w:t>Urdu</w:t>
            </w:r>
          </w:p>
        </w:tc>
      </w:tr>
      <w:tr w:rsidR="00D103C0" w:rsidRPr="00E46630" w14:paraId="45C37AD7" w14:textId="77777777" w:rsidTr="00E46630">
        <w:tc>
          <w:tcPr>
            <w:tcW w:w="4508" w:type="dxa"/>
          </w:tcPr>
          <w:p w14:paraId="57B96324" w14:textId="5BB9F9CD"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Funded by</w:t>
            </w:r>
            <w:r w:rsidRPr="00E46630">
              <w:rPr>
                <w:rFonts w:asciiTheme="minorBidi" w:hAnsiTheme="minorBidi" w:cstheme="minorBidi"/>
                <w:rtl/>
                <w:lang w:val="en-US"/>
              </w:rPr>
              <w:br/>
            </w:r>
            <w:r w:rsidRPr="00E46630">
              <w:rPr>
                <w:rFonts w:asciiTheme="minorBidi" w:hAnsiTheme="minorBidi" w:cstheme="minorBidi"/>
                <w:lang w:val="en-US"/>
              </w:rPr>
              <w:t>UK government</w:t>
            </w:r>
          </w:p>
        </w:tc>
        <w:tc>
          <w:tcPr>
            <w:tcW w:w="4508" w:type="dxa"/>
          </w:tcPr>
          <w:p w14:paraId="7E1D5143" w14:textId="37063BAF"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Pr>
              <w:t>UK</w:t>
            </w:r>
            <w:r w:rsidRPr="00E46630">
              <w:rPr>
                <w:rFonts w:asciiTheme="minorBidi" w:hAnsiTheme="minorBidi" w:cstheme="minorBidi"/>
                <w:rtl/>
              </w:rPr>
              <w:t xml:space="preserve"> کی حکومت</w:t>
            </w:r>
            <w:r w:rsidRPr="00E46630">
              <w:rPr>
                <w:rFonts w:asciiTheme="minorBidi" w:hAnsiTheme="minorBidi" w:cstheme="minorBidi"/>
                <w:rtl/>
              </w:rPr>
              <w:br/>
              <w:t>کی جانب سے فنڈ کردہ</w:t>
            </w:r>
          </w:p>
        </w:tc>
      </w:tr>
      <w:tr w:rsidR="00D103C0" w:rsidRPr="00E46630" w14:paraId="34F05A91" w14:textId="77777777" w:rsidTr="00E46630">
        <w:tc>
          <w:tcPr>
            <w:tcW w:w="4508" w:type="dxa"/>
          </w:tcPr>
          <w:p w14:paraId="3D758348" w14:textId="7570C002"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Food Waste Recycling collection</w:t>
            </w:r>
          </w:p>
        </w:tc>
        <w:tc>
          <w:tcPr>
            <w:tcW w:w="4508" w:type="dxa"/>
          </w:tcPr>
          <w:p w14:paraId="603A3AD8" w14:textId="052C7EF8"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ضائع شدہ کھانے کو ری سائیکلنگ کے لیے جمع کرنا</w:t>
            </w:r>
          </w:p>
        </w:tc>
      </w:tr>
      <w:tr w:rsidR="00D103C0" w:rsidRPr="00E46630" w14:paraId="7FA0A0F5" w14:textId="77777777" w:rsidTr="00E46630">
        <w:tc>
          <w:tcPr>
            <w:tcW w:w="4508" w:type="dxa"/>
          </w:tcPr>
          <w:p w14:paraId="10C31394" w14:textId="6AE2937A"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Coming soon</w:t>
            </w:r>
          </w:p>
        </w:tc>
        <w:tc>
          <w:tcPr>
            <w:tcW w:w="4508" w:type="dxa"/>
          </w:tcPr>
          <w:p w14:paraId="26D2CA1E" w14:textId="170FB422"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جلد آ رہا ہے</w:t>
            </w:r>
          </w:p>
        </w:tc>
      </w:tr>
      <w:tr w:rsidR="00D103C0" w:rsidRPr="00E46630" w14:paraId="1167042E" w14:textId="77777777" w:rsidTr="00E46630">
        <w:tc>
          <w:tcPr>
            <w:tcW w:w="4508" w:type="dxa"/>
          </w:tcPr>
          <w:p w14:paraId="67E97479" w14:textId="78A74F2F"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Find out more inside</w:t>
            </w:r>
          </w:p>
        </w:tc>
        <w:tc>
          <w:tcPr>
            <w:tcW w:w="4508" w:type="dxa"/>
          </w:tcPr>
          <w:p w14:paraId="02264663" w14:textId="507E2D21"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مزید گہرائی میں جانیں</w:t>
            </w:r>
          </w:p>
        </w:tc>
      </w:tr>
      <w:tr w:rsidR="00D103C0" w:rsidRPr="00E46630" w14:paraId="1C6C06D5" w14:textId="77777777" w:rsidTr="00E46630">
        <w:tc>
          <w:tcPr>
            <w:tcW w:w="4508" w:type="dxa"/>
          </w:tcPr>
          <w:p w14:paraId="122269EC" w14:textId="1A8052D1"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Your new food waste recycling collection service</w:t>
            </w:r>
          </w:p>
        </w:tc>
        <w:tc>
          <w:tcPr>
            <w:tcW w:w="4508" w:type="dxa"/>
          </w:tcPr>
          <w:p w14:paraId="4D464904" w14:textId="13962E59"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آپ کے ضائع شدہ کھانے کو ری سائیکلنگ کے لیے جمع کرنے کی نئی سروس</w:t>
            </w:r>
          </w:p>
        </w:tc>
      </w:tr>
      <w:tr w:rsidR="00D103C0" w:rsidRPr="00E46630" w14:paraId="0CB77F1B" w14:textId="77777777" w:rsidTr="00E46630">
        <w:tc>
          <w:tcPr>
            <w:tcW w:w="4508" w:type="dxa"/>
          </w:tcPr>
          <w:p w14:paraId="14CA889D"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We will be introducing a new weekly food waste recycling collection following the introduction of new UK Government legislation</w:t>
            </w:r>
            <w:r w:rsidRPr="00E46630">
              <w:rPr>
                <w:rFonts w:asciiTheme="minorBidi" w:hAnsiTheme="minorBidi" w:cstheme="minorBidi"/>
                <w:rtl/>
              </w:rPr>
              <w:t>.</w:t>
            </w:r>
          </w:p>
          <w:p w14:paraId="6B5E6728" w14:textId="77777777" w:rsidR="00D103C0" w:rsidRPr="00E46630" w:rsidRDefault="00D103C0" w:rsidP="00E46630">
            <w:pPr>
              <w:contextualSpacing/>
              <w:jc w:val="right"/>
              <w:rPr>
                <w:rFonts w:asciiTheme="minorBidi" w:hAnsiTheme="minorBidi" w:cstheme="minorBidi"/>
                <w:lang w:val="en-US"/>
              </w:rPr>
            </w:pPr>
          </w:p>
          <w:p w14:paraId="5BF4A618" w14:textId="38E7AFEC"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The food waste you send us will be turned into renewable energy and fertiliser. By doing your part you will be helping to cut carbon emissions, save money and tackle the climate emergency</w:t>
            </w:r>
            <w:r w:rsidRPr="00E46630">
              <w:rPr>
                <w:rFonts w:asciiTheme="minorBidi" w:hAnsiTheme="minorBidi" w:cstheme="minorBidi"/>
                <w:rtl/>
              </w:rPr>
              <w:t>.</w:t>
            </w:r>
          </w:p>
        </w:tc>
        <w:tc>
          <w:tcPr>
            <w:tcW w:w="4508" w:type="dxa"/>
          </w:tcPr>
          <w:p w14:paraId="037CBA44"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 xml:space="preserve">ہم </w:t>
            </w:r>
            <w:r w:rsidRPr="00E46630">
              <w:rPr>
                <w:rFonts w:asciiTheme="minorBidi" w:hAnsiTheme="minorBidi" w:cstheme="minorBidi"/>
              </w:rPr>
              <w:t>UK</w:t>
            </w:r>
            <w:r w:rsidRPr="00E46630">
              <w:rPr>
                <w:rFonts w:asciiTheme="minorBidi" w:hAnsiTheme="minorBidi" w:cstheme="minorBidi"/>
                <w:rtl/>
              </w:rPr>
              <w:t xml:space="preserve"> کی حکومت کی جانب سے نئی قانون سازی کے بعد ضائع شدہ کھانے کو ری سائیکلنگ کے لیے جمع کرنے کی نئی ہفتہ وار سروس متعارف کروائیں گے۔</w:t>
            </w:r>
          </w:p>
          <w:p w14:paraId="63028370" w14:textId="77777777" w:rsidR="00D103C0" w:rsidRPr="00E46630" w:rsidRDefault="00D103C0" w:rsidP="00D103C0">
            <w:pPr>
              <w:contextualSpacing/>
              <w:rPr>
                <w:rFonts w:asciiTheme="minorBidi" w:hAnsiTheme="minorBidi" w:cstheme="minorBidi"/>
                <w:lang w:val="en-US"/>
              </w:rPr>
            </w:pPr>
          </w:p>
          <w:p w14:paraId="5394C0DB" w14:textId="72795D7D"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آپ کا ہمیں بھیجا گیا ضائع شدہ کھانا قابل تجدید توانائی اور فرٹیلائزر میں تبدیل کیا جائے گا۔ آپ اپنا کردار ادا کر کے کاربن کے اخراج کو کم کرنے، اخراجات میں کمی لانے اور آب و ہوا کی ہنگامی صورتحال سے نمٹنے میں مدد کریں گے۔</w:t>
            </w:r>
          </w:p>
        </w:tc>
      </w:tr>
      <w:tr w:rsidR="00D103C0" w:rsidRPr="00E46630" w14:paraId="12CF68B3" w14:textId="77777777" w:rsidTr="00E46630">
        <w:tc>
          <w:tcPr>
            <w:tcW w:w="4508" w:type="dxa"/>
          </w:tcPr>
          <w:p w14:paraId="442C75D3"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Start of the service</w:t>
            </w:r>
          </w:p>
          <w:p w14:paraId="34321879" w14:textId="77777777" w:rsidR="00D103C0" w:rsidRPr="00E46630" w:rsidRDefault="00D103C0" w:rsidP="00E46630">
            <w:pPr>
              <w:contextualSpacing/>
              <w:jc w:val="right"/>
              <w:rPr>
                <w:rFonts w:asciiTheme="minorBidi" w:hAnsiTheme="minorBidi" w:cstheme="minorBidi"/>
                <w:lang w:val="en-US"/>
              </w:rPr>
            </w:pPr>
          </w:p>
          <w:p w14:paraId="36A6786B" w14:textId="78B107B9"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The new service will start in late November and you can begin using the service as soon as you receive your food waste caddy. We will collect your food waste weekly on the same day as we collect your recycling</w:t>
            </w:r>
            <w:r w:rsidRPr="00E46630">
              <w:rPr>
                <w:rFonts w:asciiTheme="minorBidi" w:hAnsiTheme="minorBidi" w:cstheme="minorBidi"/>
                <w:rtl/>
              </w:rPr>
              <w:t>.</w:t>
            </w:r>
          </w:p>
        </w:tc>
        <w:tc>
          <w:tcPr>
            <w:tcW w:w="4508" w:type="dxa"/>
          </w:tcPr>
          <w:p w14:paraId="350483A4"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سروس کا آغاز</w:t>
            </w:r>
          </w:p>
          <w:p w14:paraId="093AEE8B" w14:textId="77777777" w:rsidR="00D103C0" w:rsidRPr="00E46630" w:rsidRDefault="00D103C0" w:rsidP="00D103C0">
            <w:pPr>
              <w:contextualSpacing/>
              <w:rPr>
                <w:rFonts w:asciiTheme="minorBidi" w:hAnsiTheme="minorBidi" w:cstheme="minorBidi"/>
                <w:lang w:val="en-US"/>
              </w:rPr>
            </w:pPr>
          </w:p>
          <w:p w14:paraId="2B6668CE" w14:textId="34DDF44F"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نئی سروس کا آغاز نومبر کے آخر میں ہو گا اور ضائع شدہ کھانے کے لیے کیڈی موصول ہوتے ہی آپ اس سروس کا استعمال کرنا شروع کر سکتے ہیں۔ ہم آپ کے ضائع شدہ کھانے کو ہر ہفتے اسی دن جمع کریں گے جس دن ہم آپ کی ری سائیکلنگ جمع کرتے ہیں۔</w:t>
            </w:r>
          </w:p>
        </w:tc>
      </w:tr>
      <w:tr w:rsidR="00D103C0" w:rsidRPr="00E46630" w14:paraId="0A462A43" w14:textId="77777777" w:rsidTr="00E46630">
        <w:tc>
          <w:tcPr>
            <w:tcW w:w="4508" w:type="dxa"/>
          </w:tcPr>
          <w:p w14:paraId="0BC61B21"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What we will provide</w:t>
            </w:r>
            <w:r w:rsidRPr="00E46630">
              <w:rPr>
                <w:rFonts w:asciiTheme="minorBidi" w:hAnsiTheme="minorBidi" w:cstheme="minorBidi"/>
                <w:rtl/>
              </w:rPr>
              <w:t>:</w:t>
            </w:r>
          </w:p>
          <w:p w14:paraId="69A31AA5" w14:textId="77777777" w:rsidR="00D103C0" w:rsidRPr="00E46630" w:rsidRDefault="00D103C0" w:rsidP="00E46630">
            <w:pPr>
              <w:contextualSpacing/>
              <w:jc w:val="right"/>
              <w:rPr>
                <w:rFonts w:asciiTheme="minorBidi" w:hAnsiTheme="minorBidi" w:cstheme="minorBidi"/>
                <w:lang w:val="en-US"/>
              </w:rPr>
            </w:pPr>
          </w:p>
          <w:p w14:paraId="5E2044BC" w14:textId="4A0B87DF"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To help you recycle your food waste easily, we will provide you with the following for free</w:t>
            </w:r>
            <w:r w:rsidRPr="00E46630">
              <w:rPr>
                <w:rFonts w:asciiTheme="minorBidi" w:hAnsiTheme="minorBidi" w:cstheme="minorBidi"/>
                <w:rtl/>
              </w:rPr>
              <w:t>:</w:t>
            </w:r>
          </w:p>
        </w:tc>
        <w:tc>
          <w:tcPr>
            <w:tcW w:w="4508" w:type="dxa"/>
          </w:tcPr>
          <w:p w14:paraId="41F23BD0"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ہم کیا فراہم کریں گے:</w:t>
            </w:r>
          </w:p>
          <w:p w14:paraId="04ED6E7C" w14:textId="77777777" w:rsidR="00D103C0" w:rsidRPr="00E46630" w:rsidRDefault="00D103C0" w:rsidP="00D103C0">
            <w:pPr>
              <w:contextualSpacing/>
              <w:rPr>
                <w:rFonts w:asciiTheme="minorBidi" w:hAnsiTheme="minorBidi" w:cstheme="minorBidi"/>
                <w:lang w:val="en-US"/>
              </w:rPr>
            </w:pPr>
          </w:p>
          <w:p w14:paraId="16F9DAA8" w14:textId="23B44F4F"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اپنا ضائع شدہ کھانا باآسانی ری سائیکل کرنے میں آپ کی مدد کے لیے، ہم آپ کو درج ذیل اشیاء مفت فراہم کریں گے:</w:t>
            </w:r>
          </w:p>
        </w:tc>
      </w:tr>
      <w:tr w:rsidR="00D103C0" w:rsidRPr="00E46630" w14:paraId="72D23E4E" w14:textId="77777777" w:rsidTr="00E46630">
        <w:tc>
          <w:tcPr>
            <w:tcW w:w="4508" w:type="dxa"/>
          </w:tcPr>
          <w:p w14:paraId="5C32C4DF" w14:textId="703869B5"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tl/>
              </w:rPr>
              <w:t>5-</w:t>
            </w:r>
            <w:r w:rsidRPr="00E46630">
              <w:rPr>
                <w:rFonts w:asciiTheme="minorBidi" w:hAnsiTheme="minorBidi" w:cstheme="minorBidi"/>
              </w:rPr>
              <w:t>litre kitchen caddy</w:t>
            </w:r>
          </w:p>
        </w:tc>
        <w:tc>
          <w:tcPr>
            <w:tcW w:w="4508" w:type="dxa"/>
          </w:tcPr>
          <w:p w14:paraId="22B77362" w14:textId="57534F62"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5 لیٹر کچن کیڈی</w:t>
            </w:r>
          </w:p>
        </w:tc>
      </w:tr>
      <w:tr w:rsidR="00D103C0" w:rsidRPr="00E46630" w14:paraId="480585F5" w14:textId="77777777" w:rsidTr="00E46630">
        <w:tc>
          <w:tcPr>
            <w:tcW w:w="4508" w:type="dxa"/>
          </w:tcPr>
          <w:p w14:paraId="50BC37CB" w14:textId="518FC1C6"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One introductory roll of liners</w:t>
            </w:r>
          </w:p>
        </w:tc>
        <w:tc>
          <w:tcPr>
            <w:tcW w:w="4508" w:type="dxa"/>
          </w:tcPr>
          <w:p w14:paraId="5FB5442E" w14:textId="32193998"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پہلی مرتبہ استعمال کے لیے لائنرز کا ایک رول</w:t>
            </w:r>
          </w:p>
        </w:tc>
      </w:tr>
      <w:tr w:rsidR="00D103C0" w:rsidRPr="00E46630" w14:paraId="598CC7F3" w14:textId="77777777" w:rsidTr="00E46630">
        <w:tc>
          <w:tcPr>
            <w:tcW w:w="4508" w:type="dxa"/>
          </w:tcPr>
          <w:p w14:paraId="01F776D4" w14:textId="145F316C"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tl/>
              </w:rPr>
              <w:t>23-</w:t>
            </w:r>
            <w:r w:rsidRPr="00E46630">
              <w:rPr>
                <w:rFonts w:asciiTheme="minorBidi" w:hAnsiTheme="minorBidi" w:cstheme="minorBidi"/>
              </w:rPr>
              <w:t>litre outside food waste recycling bin</w:t>
            </w:r>
          </w:p>
        </w:tc>
        <w:tc>
          <w:tcPr>
            <w:tcW w:w="4508" w:type="dxa"/>
          </w:tcPr>
          <w:p w14:paraId="0D964975" w14:textId="0CC351A4"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ضائع شدہ کھانے کی ری سائیکلنگ کے لیے گھر سے باہر رکھے جانے والا 23 لیٹر کا بن</w:t>
            </w:r>
          </w:p>
        </w:tc>
      </w:tr>
      <w:tr w:rsidR="00D103C0" w:rsidRPr="00E46630" w14:paraId="4EC7DD06" w14:textId="77777777" w:rsidTr="00E46630">
        <w:tc>
          <w:tcPr>
            <w:tcW w:w="4508" w:type="dxa"/>
          </w:tcPr>
          <w:p w14:paraId="6E06B172" w14:textId="49D1536F"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OR a shared food waste recycling bin</w:t>
            </w:r>
          </w:p>
        </w:tc>
        <w:tc>
          <w:tcPr>
            <w:tcW w:w="4508" w:type="dxa"/>
          </w:tcPr>
          <w:p w14:paraId="11D2605F" w14:textId="3C1FB6C0"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یا ضائع شدہ کھانے کے لیے مشترکہ ری سائیکلنگ بن</w:t>
            </w:r>
          </w:p>
        </w:tc>
      </w:tr>
      <w:tr w:rsidR="00D103C0" w:rsidRPr="00E46630" w14:paraId="721AECA1" w14:textId="77777777" w:rsidTr="00E46630">
        <w:tc>
          <w:tcPr>
            <w:tcW w:w="4508" w:type="dxa"/>
          </w:tcPr>
          <w:p w14:paraId="2FD73BBF"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All households will receive a 5-litre kitchen caddy, an introductory roll of liners for the kitchen caddy and an instruction leaflet</w:t>
            </w:r>
            <w:r w:rsidRPr="00E46630">
              <w:rPr>
                <w:rFonts w:asciiTheme="minorBidi" w:hAnsiTheme="minorBidi" w:cstheme="minorBidi"/>
                <w:rtl/>
              </w:rPr>
              <w:t>.</w:t>
            </w:r>
          </w:p>
          <w:p w14:paraId="4BEF3F87" w14:textId="77777777" w:rsidR="00D103C0" w:rsidRPr="00E46630" w:rsidRDefault="00D103C0" w:rsidP="00E46630">
            <w:pPr>
              <w:contextualSpacing/>
              <w:jc w:val="right"/>
              <w:rPr>
                <w:rFonts w:asciiTheme="minorBidi" w:hAnsiTheme="minorBidi" w:cstheme="minorBidi"/>
                <w:lang w:val="en-US"/>
              </w:rPr>
            </w:pPr>
          </w:p>
          <w:p w14:paraId="03CBB9FF" w14:textId="6F1BE34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Residents who live in houses will receive a 23-litre outside food waste recycling bin and residents who currently share rubbish and recycling bins will receive a large shared food waste recycling bin</w:t>
            </w:r>
            <w:r w:rsidRPr="00E46630">
              <w:rPr>
                <w:rFonts w:asciiTheme="minorBidi" w:hAnsiTheme="minorBidi" w:cstheme="minorBidi"/>
                <w:rtl/>
              </w:rPr>
              <w:t>.</w:t>
            </w:r>
          </w:p>
        </w:tc>
        <w:tc>
          <w:tcPr>
            <w:tcW w:w="4508" w:type="dxa"/>
          </w:tcPr>
          <w:p w14:paraId="27B2CA1B"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تمام گھرانوں کو 5 لیٹر کچن کیڈی، کچن کیڈی کے پہلی مرتبہ استعمال کے لیے لائنرز کا ایک رول، اور ایک ہدایت کا کتابچہ موصول ہو گا۔</w:t>
            </w:r>
          </w:p>
          <w:p w14:paraId="110025EF" w14:textId="77777777" w:rsidR="00D103C0" w:rsidRPr="00E46630" w:rsidRDefault="00D103C0" w:rsidP="00D103C0">
            <w:pPr>
              <w:contextualSpacing/>
              <w:rPr>
                <w:rFonts w:asciiTheme="minorBidi" w:hAnsiTheme="minorBidi" w:cstheme="minorBidi"/>
                <w:lang w:val="en-US"/>
              </w:rPr>
            </w:pPr>
          </w:p>
          <w:p w14:paraId="39AB0CE8" w14:textId="4DBBF72C"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وہ رہائشی جو گھروں میں رہتے ہیں انہیں ضائع شدہ کھانے کی ری سائیکلنگ کے لیے گھر سے باہر رکھے جانے والا 23 لیٹر کا بن موصول ہو گا اور وہ رہائشی جو فی الحال کچرے اور ری سائیکلنگ بنز مشترکہ طور پر استعمال کرتے ہیں انہیں ضائع شدہ کھانے کے لیے ایک بڑا مشترکہ ری سائیکلنگ بن موصول ہو گا۔</w:t>
            </w:r>
          </w:p>
        </w:tc>
      </w:tr>
      <w:tr w:rsidR="00D103C0" w:rsidRPr="00E46630" w14:paraId="59EAB56F" w14:textId="77777777" w:rsidTr="00E46630">
        <w:tc>
          <w:tcPr>
            <w:tcW w:w="4508" w:type="dxa"/>
          </w:tcPr>
          <w:p w14:paraId="5831AA0F"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What will I be able to recycle?</w:t>
            </w:r>
          </w:p>
          <w:p w14:paraId="6DD2EBA7" w14:textId="77777777" w:rsidR="00D103C0" w:rsidRPr="00E46630" w:rsidRDefault="00D103C0" w:rsidP="00E46630">
            <w:pPr>
              <w:contextualSpacing/>
              <w:jc w:val="right"/>
              <w:rPr>
                <w:rFonts w:asciiTheme="minorBidi" w:hAnsiTheme="minorBidi" w:cstheme="minorBidi"/>
                <w:lang w:val="en-US"/>
              </w:rPr>
            </w:pPr>
          </w:p>
          <w:p w14:paraId="14ED8551"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 xml:space="preserve">You will be able to recycle all your </w:t>
            </w:r>
            <w:proofErr w:type="gramStart"/>
            <w:r w:rsidRPr="00E46630">
              <w:rPr>
                <w:rFonts w:asciiTheme="minorBidi" w:hAnsiTheme="minorBidi" w:cstheme="minorBidi"/>
                <w:lang w:val="en-US"/>
              </w:rPr>
              <w:t>food waste</w:t>
            </w:r>
            <w:proofErr w:type="gramEnd"/>
            <w:r w:rsidRPr="00E46630">
              <w:rPr>
                <w:rFonts w:asciiTheme="minorBidi" w:hAnsiTheme="minorBidi" w:cstheme="minorBidi"/>
                <w:lang w:val="en-US"/>
              </w:rPr>
              <w:t>, including</w:t>
            </w:r>
            <w:r w:rsidRPr="00E46630">
              <w:rPr>
                <w:rFonts w:asciiTheme="minorBidi" w:hAnsiTheme="minorBidi" w:cstheme="minorBidi"/>
                <w:rtl/>
                <w:lang w:val="en-US"/>
              </w:rPr>
              <w:t>:</w:t>
            </w:r>
          </w:p>
          <w:p w14:paraId="2A7BFA00" w14:textId="77777777" w:rsidR="00D103C0" w:rsidRPr="00E46630" w:rsidRDefault="00D103C0" w:rsidP="00E46630">
            <w:pPr>
              <w:contextualSpacing/>
              <w:jc w:val="right"/>
              <w:rPr>
                <w:rFonts w:asciiTheme="minorBidi" w:hAnsiTheme="minorBidi" w:cstheme="minorBidi"/>
                <w:lang w:val="en-US"/>
              </w:rPr>
            </w:pPr>
          </w:p>
          <w:p w14:paraId="0D724070" w14:textId="5EB63DD5"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Plate scrapings</w:t>
            </w:r>
          </w:p>
          <w:p w14:paraId="0AF7C90B" w14:textId="77777777" w:rsidR="00D103C0" w:rsidRPr="00E46630" w:rsidRDefault="00D103C0" w:rsidP="00E46630">
            <w:pPr>
              <w:contextualSpacing/>
              <w:jc w:val="right"/>
              <w:rPr>
                <w:rFonts w:asciiTheme="minorBidi" w:hAnsiTheme="minorBidi" w:cstheme="minorBidi"/>
                <w:lang w:val="en-US"/>
              </w:rPr>
            </w:pPr>
          </w:p>
          <w:p w14:paraId="5546A4BD" w14:textId="77777777" w:rsidR="00D103C0" w:rsidRPr="00E46630" w:rsidRDefault="00D103C0" w:rsidP="00E46630">
            <w:pPr>
              <w:pStyle w:val="ListParagraph"/>
              <w:numPr>
                <w:ilvl w:val="0"/>
                <w:numId w:val="1"/>
              </w:numPr>
              <w:bidi/>
              <w:jc w:val="right"/>
              <w:rPr>
                <w:rFonts w:asciiTheme="minorBidi" w:hAnsiTheme="minorBidi" w:cstheme="minorBidi"/>
                <w:rtl/>
              </w:rPr>
            </w:pPr>
            <w:r w:rsidRPr="00E46630">
              <w:rPr>
                <w:rFonts w:asciiTheme="minorBidi" w:hAnsiTheme="minorBidi" w:cstheme="minorBidi"/>
              </w:rPr>
              <w:t>All uneaten food and plate scrapings</w:t>
            </w:r>
          </w:p>
          <w:p w14:paraId="1676D75C" w14:textId="77777777" w:rsidR="00D103C0" w:rsidRPr="00E46630" w:rsidRDefault="00D103C0" w:rsidP="00E46630">
            <w:pPr>
              <w:contextualSpacing/>
              <w:jc w:val="right"/>
              <w:rPr>
                <w:rFonts w:asciiTheme="minorBidi" w:hAnsiTheme="minorBidi" w:cstheme="minorBidi"/>
                <w:lang w:val="en-US"/>
              </w:rPr>
            </w:pPr>
          </w:p>
          <w:p w14:paraId="46A405A2" w14:textId="16C45675" w:rsidR="00D103C0" w:rsidRPr="00E46630" w:rsidRDefault="00D103C0" w:rsidP="00E46630">
            <w:pPr>
              <w:bidi/>
              <w:contextualSpacing/>
              <w:jc w:val="right"/>
              <w:rPr>
                <w:rFonts w:asciiTheme="minorBidi" w:hAnsiTheme="minorBidi" w:cstheme="minorBidi"/>
                <w:rtl/>
              </w:rPr>
            </w:pPr>
            <w:proofErr w:type="gramStart"/>
            <w:r w:rsidRPr="00E46630">
              <w:rPr>
                <w:rFonts w:asciiTheme="minorBidi" w:hAnsiTheme="minorBidi" w:cstheme="minorBidi"/>
                <w:lang w:val="en-US"/>
              </w:rPr>
              <w:t>Dairy</w:t>
            </w:r>
            <w:proofErr w:type="gramEnd"/>
          </w:p>
          <w:p w14:paraId="44587F69" w14:textId="77777777" w:rsidR="00D103C0" w:rsidRPr="00E46630" w:rsidRDefault="00D103C0" w:rsidP="00E46630">
            <w:pPr>
              <w:contextualSpacing/>
              <w:jc w:val="right"/>
              <w:rPr>
                <w:rFonts w:asciiTheme="minorBidi" w:hAnsiTheme="minorBidi" w:cstheme="minorBidi"/>
                <w:lang w:val="en-US"/>
              </w:rPr>
            </w:pPr>
          </w:p>
          <w:p w14:paraId="4FA64F6C" w14:textId="77777777" w:rsidR="00D103C0" w:rsidRPr="00E46630" w:rsidRDefault="00D103C0" w:rsidP="00E46630">
            <w:pPr>
              <w:pStyle w:val="ListParagraph"/>
              <w:numPr>
                <w:ilvl w:val="0"/>
                <w:numId w:val="1"/>
              </w:numPr>
              <w:bidi/>
              <w:jc w:val="right"/>
              <w:rPr>
                <w:rFonts w:asciiTheme="minorBidi" w:hAnsiTheme="minorBidi" w:cstheme="minorBidi"/>
                <w:rtl/>
              </w:rPr>
            </w:pPr>
            <w:r w:rsidRPr="00E46630">
              <w:rPr>
                <w:rFonts w:asciiTheme="minorBidi" w:hAnsiTheme="minorBidi" w:cstheme="minorBidi"/>
                <w:lang w:val="en-US"/>
              </w:rPr>
              <w:t>Dairy products</w:t>
            </w:r>
          </w:p>
          <w:p w14:paraId="6F57BE85" w14:textId="77777777" w:rsidR="00D103C0" w:rsidRPr="00E46630" w:rsidRDefault="00D103C0" w:rsidP="00E46630">
            <w:pPr>
              <w:pStyle w:val="ListParagraph"/>
              <w:numPr>
                <w:ilvl w:val="0"/>
                <w:numId w:val="1"/>
              </w:numPr>
              <w:bidi/>
              <w:jc w:val="right"/>
              <w:rPr>
                <w:rFonts w:asciiTheme="minorBidi" w:hAnsiTheme="minorBidi" w:cstheme="minorBidi"/>
                <w:rtl/>
              </w:rPr>
            </w:pPr>
            <w:r w:rsidRPr="00E46630">
              <w:rPr>
                <w:rFonts w:asciiTheme="minorBidi" w:hAnsiTheme="minorBidi" w:cstheme="minorBidi"/>
                <w:lang w:val="en-US"/>
              </w:rPr>
              <w:t>Cheese</w:t>
            </w:r>
          </w:p>
          <w:p w14:paraId="43F54BC3" w14:textId="77777777" w:rsidR="00D103C0" w:rsidRPr="00E46630" w:rsidRDefault="00D103C0" w:rsidP="00E46630">
            <w:pPr>
              <w:pStyle w:val="ListParagraph"/>
              <w:numPr>
                <w:ilvl w:val="0"/>
                <w:numId w:val="1"/>
              </w:numPr>
              <w:bidi/>
              <w:jc w:val="right"/>
              <w:rPr>
                <w:rFonts w:asciiTheme="minorBidi" w:hAnsiTheme="minorBidi" w:cstheme="minorBidi"/>
                <w:rtl/>
              </w:rPr>
            </w:pPr>
            <w:r w:rsidRPr="00E46630">
              <w:rPr>
                <w:rFonts w:asciiTheme="minorBidi" w:hAnsiTheme="minorBidi" w:cstheme="minorBidi"/>
                <w:lang w:val="en-US"/>
              </w:rPr>
              <w:t>Eggs</w:t>
            </w:r>
          </w:p>
          <w:p w14:paraId="6A3D5979" w14:textId="77777777" w:rsidR="00D103C0" w:rsidRPr="00E46630" w:rsidRDefault="00D103C0" w:rsidP="00E46630">
            <w:pPr>
              <w:contextualSpacing/>
              <w:jc w:val="right"/>
              <w:rPr>
                <w:rFonts w:asciiTheme="minorBidi" w:hAnsiTheme="minorBidi" w:cstheme="minorBidi"/>
                <w:lang w:val="en-US"/>
              </w:rPr>
            </w:pPr>
          </w:p>
          <w:p w14:paraId="2FFAD551" w14:textId="7145B948"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Bread &amp; pastries</w:t>
            </w:r>
          </w:p>
          <w:p w14:paraId="6F838185" w14:textId="77777777" w:rsidR="00D103C0" w:rsidRPr="00E46630" w:rsidRDefault="00D103C0" w:rsidP="00E46630">
            <w:pPr>
              <w:contextualSpacing/>
              <w:jc w:val="right"/>
              <w:rPr>
                <w:rFonts w:asciiTheme="minorBidi" w:hAnsiTheme="minorBidi" w:cstheme="minorBidi"/>
                <w:lang w:val="en-US"/>
              </w:rPr>
            </w:pPr>
          </w:p>
          <w:p w14:paraId="64CA662F" w14:textId="44D6623C" w:rsidR="00D103C0" w:rsidRPr="00E46630" w:rsidRDefault="00D103C0" w:rsidP="00E46630">
            <w:pPr>
              <w:pStyle w:val="ListParagraph"/>
              <w:numPr>
                <w:ilvl w:val="0"/>
                <w:numId w:val="2"/>
              </w:numPr>
              <w:bidi/>
              <w:jc w:val="right"/>
              <w:rPr>
                <w:rFonts w:asciiTheme="minorBidi" w:hAnsiTheme="minorBidi" w:cstheme="minorBidi"/>
                <w:rtl/>
              </w:rPr>
            </w:pPr>
            <w:r w:rsidRPr="00E46630">
              <w:rPr>
                <w:rFonts w:asciiTheme="minorBidi" w:hAnsiTheme="minorBidi" w:cstheme="minorBidi"/>
                <w:lang w:val="en-US"/>
              </w:rPr>
              <w:t>Bread</w:t>
            </w:r>
          </w:p>
          <w:p w14:paraId="385A703C" w14:textId="77777777" w:rsidR="00D103C0" w:rsidRPr="00E46630" w:rsidRDefault="00D103C0" w:rsidP="00E46630">
            <w:pPr>
              <w:pStyle w:val="ListParagraph"/>
              <w:numPr>
                <w:ilvl w:val="0"/>
                <w:numId w:val="2"/>
              </w:numPr>
              <w:bidi/>
              <w:jc w:val="right"/>
              <w:rPr>
                <w:rFonts w:asciiTheme="minorBidi" w:hAnsiTheme="minorBidi" w:cstheme="minorBidi"/>
                <w:rtl/>
              </w:rPr>
            </w:pPr>
            <w:r w:rsidRPr="00E46630">
              <w:rPr>
                <w:rFonts w:asciiTheme="minorBidi" w:hAnsiTheme="minorBidi" w:cstheme="minorBidi"/>
                <w:lang w:val="en-US"/>
              </w:rPr>
              <w:t>Cakes</w:t>
            </w:r>
          </w:p>
          <w:p w14:paraId="228175F9" w14:textId="77777777" w:rsidR="00D103C0" w:rsidRPr="00E46630" w:rsidRDefault="00D103C0" w:rsidP="00E46630">
            <w:pPr>
              <w:pStyle w:val="ListParagraph"/>
              <w:numPr>
                <w:ilvl w:val="0"/>
                <w:numId w:val="2"/>
              </w:numPr>
              <w:bidi/>
              <w:jc w:val="right"/>
              <w:rPr>
                <w:rFonts w:asciiTheme="minorBidi" w:hAnsiTheme="minorBidi" w:cstheme="minorBidi"/>
                <w:rtl/>
              </w:rPr>
            </w:pPr>
            <w:r w:rsidRPr="00E46630">
              <w:rPr>
                <w:rFonts w:asciiTheme="minorBidi" w:hAnsiTheme="minorBidi" w:cstheme="minorBidi"/>
                <w:lang w:val="en-US"/>
              </w:rPr>
              <w:t>Pastries</w:t>
            </w:r>
          </w:p>
          <w:p w14:paraId="3A80281E" w14:textId="77777777" w:rsidR="00D103C0" w:rsidRPr="00E46630" w:rsidRDefault="00D103C0" w:rsidP="00E46630">
            <w:pPr>
              <w:contextualSpacing/>
              <w:jc w:val="right"/>
              <w:rPr>
                <w:rFonts w:asciiTheme="minorBidi" w:hAnsiTheme="minorBidi" w:cstheme="minorBidi"/>
                <w:lang w:val="en-US"/>
              </w:rPr>
            </w:pPr>
          </w:p>
          <w:p w14:paraId="651E21D1" w14:textId="09053660"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Meat &amp; bones</w:t>
            </w:r>
          </w:p>
          <w:p w14:paraId="4D5FD90F" w14:textId="77777777" w:rsidR="00D103C0" w:rsidRPr="00E46630" w:rsidRDefault="00D103C0" w:rsidP="00E46630">
            <w:pPr>
              <w:contextualSpacing/>
              <w:jc w:val="right"/>
              <w:rPr>
                <w:rFonts w:asciiTheme="minorBidi" w:hAnsiTheme="minorBidi" w:cstheme="minorBidi"/>
                <w:lang w:val="en-US"/>
              </w:rPr>
            </w:pPr>
          </w:p>
          <w:p w14:paraId="38FB711A" w14:textId="50043B32" w:rsidR="00D103C0" w:rsidRPr="00E46630" w:rsidRDefault="00D103C0" w:rsidP="00E46630">
            <w:pPr>
              <w:pStyle w:val="ListParagraph"/>
              <w:numPr>
                <w:ilvl w:val="0"/>
                <w:numId w:val="3"/>
              </w:numPr>
              <w:bidi/>
              <w:jc w:val="right"/>
              <w:rPr>
                <w:rFonts w:asciiTheme="minorBidi" w:hAnsiTheme="minorBidi" w:cstheme="minorBidi"/>
                <w:rtl/>
              </w:rPr>
            </w:pPr>
            <w:r w:rsidRPr="00E46630">
              <w:rPr>
                <w:rFonts w:asciiTheme="minorBidi" w:hAnsiTheme="minorBidi" w:cstheme="minorBidi"/>
                <w:lang w:val="en-US"/>
              </w:rPr>
              <w:t>Raw meat</w:t>
            </w:r>
          </w:p>
          <w:p w14:paraId="1721482E" w14:textId="77777777" w:rsidR="00D103C0" w:rsidRPr="00E46630" w:rsidRDefault="00D103C0" w:rsidP="00E46630">
            <w:pPr>
              <w:pStyle w:val="ListParagraph"/>
              <w:numPr>
                <w:ilvl w:val="0"/>
                <w:numId w:val="3"/>
              </w:numPr>
              <w:bidi/>
              <w:jc w:val="right"/>
              <w:rPr>
                <w:rFonts w:asciiTheme="minorBidi" w:hAnsiTheme="minorBidi" w:cstheme="minorBidi"/>
                <w:rtl/>
              </w:rPr>
            </w:pPr>
            <w:r w:rsidRPr="00E46630">
              <w:rPr>
                <w:rFonts w:asciiTheme="minorBidi" w:hAnsiTheme="minorBidi" w:cstheme="minorBidi"/>
                <w:lang w:val="en-US"/>
              </w:rPr>
              <w:t>Cooked meat</w:t>
            </w:r>
          </w:p>
          <w:p w14:paraId="041BBB03" w14:textId="77777777" w:rsidR="00D103C0" w:rsidRPr="00E46630" w:rsidRDefault="00D103C0" w:rsidP="00E46630">
            <w:pPr>
              <w:pStyle w:val="ListParagraph"/>
              <w:numPr>
                <w:ilvl w:val="0"/>
                <w:numId w:val="3"/>
              </w:numPr>
              <w:bidi/>
              <w:jc w:val="right"/>
              <w:rPr>
                <w:rFonts w:asciiTheme="minorBidi" w:hAnsiTheme="minorBidi" w:cstheme="minorBidi"/>
                <w:rtl/>
              </w:rPr>
            </w:pPr>
            <w:r w:rsidRPr="00E46630">
              <w:rPr>
                <w:rFonts w:asciiTheme="minorBidi" w:hAnsiTheme="minorBidi" w:cstheme="minorBidi"/>
                <w:lang w:val="en-US"/>
              </w:rPr>
              <w:t>Bones</w:t>
            </w:r>
          </w:p>
          <w:p w14:paraId="1E7AFB4B" w14:textId="77777777" w:rsidR="00D103C0" w:rsidRPr="00E46630" w:rsidRDefault="00D103C0" w:rsidP="00E46630">
            <w:pPr>
              <w:contextualSpacing/>
              <w:jc w:val="right"/>
              <w:rPr>
                <w:rFonts w:asciiTheme="minorBidi" w:hAnsiTheme="minorBidi" w:cstheme="minorBidi"/>
                <w:lang w:val="en-US"/>
              </w:rPr>
            </w:pPr>
          </w:p>
          <w:p w14:paraId="00EE1BA6" w14:textId="0F8E687B"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Tea &amp; coffee grounds</w:t>
            </w:r>
          </w:p>
          <w:p w14:paraId="349F6EAD" w14:textId="77777777" w:rsidR="00D103C0" w:rsidRPr="00E46630" w:rsidRDefault="00D103C0" w:rsidP="00E46630">
            <w:pPr>
              <w:contextualSpacing/>
              <w:jc w:val="right"/>
              <w:rPr>
                <w:rFonts w:asciiTheme="minorBidi" w:hAnsiTheme="minorBidi" w:cstheme="minorBidi"/>
                <w:lang w:val="en-US"/>
              </w:rPr>
            </w:pPr>
          </w:p>
          <w:p w14:paraId="333EFFD7" w14:textId="49A75CC9" w:rsidR="00D103C0" w:rsidRPr="00E46630" w:rsidRDefault="00D103C0" w:rsidP="00E46630">
            <w:pPr>
              <w:pStyle w:val="ListParagraph"/>
              <w:numPr>
                <w:ilvl w:val="0"/>
                <w:numId w:val="4"/>
              </w:numPr>
              <w:bidi/>
              <w:jc w:val="right"/>
              <w:rPr>
                <w:rFonts w:asciiTheme="minorBidi" w:hAnsiTheme="minorBidi" w:cstheme="minorBidi"/>
                <w:rtl/>
              </w:rPr>
            </w:pPr>
            <w:r w:rsidRPr="00E46630">
              <w:rPr>
                <w:rFonts w:asciiTheme="minorBidi" w:hAnsiTheme="minorBidi" w:cstheme="minorBidi"/>
                <w:lang w:val="en-US"/>
              </w:rPr>
              <w:t>Tea bags</w:t>
            </w:r>
          </w:p>
          <w:p w14:paraId="41DAC565" w14:textId="77777777" w:rsidR="00D103C0" w:rsidRPr="00E46630" w:rsidRDefault="00D103C0" w:rsidP="00E46630">
            <w:pPr>
              <w:pStyle w:val="ListParagraph"/>
              <w:numPr>
                <w:ilvl w:val="0"/>
                <w:numId w:val="4"/>
              </w:numPr>
              <w:bidi/>
              <w:jc w:val="right"/>
              <w:rPr>
                <w:rFonts w:asciiTheme="minorBidi" w:hAnsiTheme="minorBidi" w:cstheme="minorBidi"/>
                <w:rtl/>
              </w:rPr>
            </w:pPr>
            <w:r w:rsidRPr="00E46630">
              <w:rPr>
                <w:rFonts w:asciiTheme="minorBidi" w:hAnsiTheme="minorBidi" w:cstheme="minorBidi"/>
                <w:lang w:val="en-US"/>
              </w:rPr>
              <w:t>Coffee bags</w:t>
            </w:r>
          </w:p>
          <w:p w14:paraId="727635FA" w14:textId="77777777" w:rsidR="00D103C0" w:rsidRPr="00E46630" w:rsidRDefault="00D103C0" w:rsidP="00E46630">
            <w:pPr>
              <w:contextualSpacing/>
              <w:jc w:val="right"/>
              <w:rPr>
                <w:rFonts w:asciiTheme="minorBidi" w:hAnsiTheme="minorBidi" w:cstheme="minorBidi"/>
                <w:lang w:val="en-US"/>
              </w:rPr>
            </w:pPr>
          </w:p>
          <w:p w14:paraId="271205F8" w14:textId="7778FD93"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Fruit &amp; vegetables</w:t>
            </w:r>
          </w:p>
          <w:p w14:paraId="1AF2F10C" w14:textId="77777777" w:rsidR="00D103C0" w:rsidRPr="00E46630" w:rsidRDefault="00D103C0" w:rsidP="00E46630">
            <w:pPr>
              <w:contextualSpacing/>
              <w:jc w:val="right"/>
              <w:rPr>
                <w:rFonts w:asciiTheme="minorBidi" w:hAnsiTheme="minorBidi" w:cstheme="minorBidi"/>
                <w:lang w:val="en-US"/>
              </w:rPr>
            </w:pPr>
          </w:p>
          <w:p w14:paraId="474A6DAD" w14:textId="3C01AB36" w:rsidR="00D103C0" w:rsidRPr="00E46630" w:rsidRDefault="00D103C0" w:rsidP="00E46630">
            <w:pPr>
              <w:pStyle w:val="ListParagraph"/>
              <w:numPr>
                <w:ilvl w:val="0"/>
                <w:numId w:val="5"/>
              </w:numPr>
              <w:bidi/>
              <w:jc w:val="right"/>
              <w:rPr>
                <w:rFonts w:asciiTheme="minorBidi" w:hAnsiTheme="minorBidi" w:cstheme="minorBidi"/>
                <w:rtl/>
              </w:rPr>
            </w:pPr>
            <w:r w:rsidRPr="00E46630">
              <w:rPr>
                <w:rFonts w:asciiTheme="minorBidi" w:hAnsiTheme="minorBidi" w:cstheme="minorBidi"/>
                <w:lang w:val="en-US"/>
              </w:rPr>
              <w:t>Raw vegetables</w:t>
            </w:r>
          </w:p>
          <w:p w14:paraId="66C8BFFB" w14:textId="77777777" w:rsidR="00D103C0" w:rsidRPr="00E46630" w:rsidRDefault="00D103C0" w:rsidP="00E46630">
            <w:pPr>
              <w:pStyle w:val="ListParagraph"/>
              <w:numPr>
                <w:ilvl w:val="0"/>
                <w:numId w:val="5"/>
              </w:numPr>
              <w:bidi/>
              <w:jc w:val="right"/>
              <w:rPr>
                <w:rFonts w:asciiTheme="minorBidi" w:hAnsiTheme="minorBidi" w:cstheme="minorBidi"/>
                <w:rtl/>
              </w:rPr>
            </w:pPr>
            <w:r w:rsidRPr="00E46630">
              <w:rPr>
                <w:rFonts w:asciiTheme="minorBidi" w:hAnsiTheme="minorBidi" w:cstheme="minorBidi"/>
                <w:lang w:val="en-US"/>
              </w:rPr>
              <w:t>Cooked vegetables</w:t>
            </w:r>
          </w:p>
          <w:p w14:paraId="3418AFA3" w14:textId="77777777" w:rsidR="00D103C0" w:rsidRPr="00E46630" w:rsidRDefault="00D103C0" w:rsidP="00E46630">
            <w:pPr>
              <w:pStyle w:val="ListParagraph"/>
              <w:numPr>
                <w:ilvl w:val="0"/>
                <w:numId w:val="5"/>
              </w:numPr>
              <w:bidi/>
              <w:jc w:val="right"/>
              <w:rPr>
                <w:rFonts w:asciiTheme="minorBidi" w:hAnsiTheme="minorBidi" w:cstheme="minorBidi"/>
                <w:rtl/>
              </w:rPr>
            </w:pPr>
            <w:r w:rsidRPr="00E46630">
              <w:rPr>
                <w:rFonts w:asciiTheme="minorBidi" w:hAnsiTheme="minorBidi" w:cstheme="minorBidi"/>
                <w:lang w:val="en-US"/>
              </w:rPr>
              <w:t>Whole fruit</w:t>
            </w:r>
          </w:p>
          <w:p w14:paraId="004A5420" w14:textId="77777777" w:rsidR="00D103C0" w:rsidRPr="00E46630" w:rsidRDefault="00D103C0" w:rsidP="00E46630">
            <w:pPr>
              <w:pStyle w:val="ListParagraph"/>
              <w:numPr>
                <w:ilvl w:val="0"/>
                <w:numId w:val="5"/>
              </w:numPr>
              <w:bidi/>
              <w:jc w:val="right"/>
              <w:rPr>
                <w:rFonts w:asciiTheme="minorBidi" w:hAnsiTheme="minorBidi" w:cstheme="minorBidi"/>
                <w:rtl/>
              </w:rPr>
            </w:pPr>
            <w:r w:rsidRPr="00E46630">
              <w:rPr>
                <w:rFonts w:asciiTheme="minorBidi" w:hAnsiTheme="minorBidi" w:cstheme="minorBidi"/>
                <w:lang w:val="en-US"/>
              </w:rPr>
              <w:t>Peelings</w:t>
            </w:r>
          </w:p>
          <w:p w14:paraId="3889725B" w14:textId="77777777" w:rsidR="00D103C0" w:rsidRPr="00E46630" w:rsidRDefault="00D103C0" w:rsidP="00E46630">
            <w:pPr>
              <w:contextualSpacing/>
              <w:jc w:val="right"/>
              <w:rPr>
                <w:rFonts w:asciiTheme="minorBidi" w:hAnsiTheme="minorBidi" w:cstheme="minorBidi"/>
                <w:lang w:val="en-US"/>
              </w:rPr>
            </w:pPr>
          </w:p>
          <w:p w14:paraId="49C9FF93" w14:textId="2473C228"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Fish</w:t>
            </w:r>
          </w:p>
          <w:p w14:paraId="78E9AED3" w14:textId="77777777" w:rsidR="00D103C0" w:rsidRPr="00E46630" w:rsidRDefault="00D103C0" w:rsidP="00E46630">
            <w:pPr>
              <w:contextualSpacing/>
              <w:jc w:val="right"/>
              <w:rPr>
                <w:rFonts w:asciiTheme="minorBidi" w:hAnsiTheme="minorBidi" w:cstheme="minorBidi"/>
                <w:lang w:val="en-US"/>
              </w:rPr>
            </w:pPr>
          </w:p>
          <w:p w14:paraId="713164DA" w14:textId="655E9792" w:rsidR="00D103C0" w:rsidRPr="00E46630" w:rsidRDefault="00D103C0" w:rsidP="00E46630">
            <w:pPr>
              <w:pStyle w:val="ListParagraph"/>
              <w:numPr>
                <w:ilvl w:val="0"/>
                <w:numId w:val="6"/>
              </w:numPr>
              <w:bidi/>
              <w:jc w:val="right"/>
              <w:rPr>
                <w:rFonts w:asciiTheme="minorBidi" w:hAnsiTheme="minorBidi" w:cstheme="minorBidi"/>
                <w:rtl/>
              </w:rPr>
            </w:pPr>
            <w:r w:rsidRPr="00E46630">
              <w:rPr>
                <w:rFonts w:asciiTheme="minorBidi" w:hAnsiTheme="minorBidi" w:cstheme="minorBidi"/>
                <w:lang w:val="en-US"/>
              </w:rPr>
              <w:t>Fish</w:t>
            </w:r>
          </w:p>
          <w:p w14:paraId="347ACBCE" w14:textId="77777777" w:rsidR="00D103C0" w:rsidRPr="00E46630" w:rsidRDefault="00D103C0" w:rsidP="00E46630">
            <w:pPr>
              <w:pStyle w:val="ListParagraph"/>
              <w:numPr>
                <w:ilvl w:val="0"/>
                <w:numId w:val="6"/>
              </w:numPr>
              <w:bidi/>
              <w:jc w:val="right"/>
              <w:rPr>
                <w:rFonts w:asciiTheme="minorBidi" w:hAnsiTheme="minorBidi" w:cstheme="minorBidi"/>
                <w:rtl/>
              </w:rPr>
            </w:pPr>
            <w:r w:rsidRPr="00E46630">
              <w:rPr>
                <w:rFonts w:asciiTheme="minorBidi" w:hAnsiTheme="minorBidi" w:cstheme="minorBidi"/>
                <w:lang w:val="en-US"/>
              </w:rPr>
              <w:t>Cooked fish</w:t>
            </w:r>
          </w:p>
          <w:p w14:paraId="0A643285" w14:textId="3E305488" w:rsidR="00D103C0" w:rsidRPr="00E46630" w:rsidRDefault="00D103C0" w:rsidP="00E46630">
            <w:pPr>
              <w:pStyle w:val="ListParagraph"/>
              <w:numPr>
                <w:ilvl w:val="0"/>
                <w:numId w:val="6"/>
              </w:numPr>
              <w:bidi/>
              <w:jc w:val="right"/>
              <w:rPr>
                <w:rFonts w:asciiTheme="minorBidi" w:hAnsiTheme="minorBidi" w:cstheme="minorBidi"/>
                <w:rtl/>
              </w:rPr>
            </w:pPr>
            <w:r w:rsidRPr="00E46630">
              <w:rPr>
                <w:rFonts w:asciiTheme="minorBidi" w:hAnsiTheme="minorBidi" w:cstheme="minorBidi"/>
                <w:lang w:val="en-US"/>
              </w:rPr>
              <w:t>Bones</w:t>
            </w:r>
          </w:p>
          <w:p w14:paraId="0EED4606" w14:textId="77777777" w:rsidR="00D103C0" w:rsidRPr="00E46630" w:rsidRDefault="00D103C0" w:rsidP="00E46630">
            <w:pPr>
              <w:contextualSpacing/>
              <w:jc w:val="right"/>
              <w:rPr>
                <w:rFonts w:asciiTheme="minorBidi" w:hAnsiTheme="minorBidi" w:cstheme="minorBidi"/>
                <w:lang w:val="en-US"/>
              </w:rPr>
            </w:pPr>
          </w:p>
          <w:p w14:paraId="735046C9" w14:textId="0509AE22"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Rice, pasta &amp; beans</w:t>
            </w:r>
          </w:p>
          <w:p w14:paraId="682B5429" w14:textId="77777777" w:rsidR="00D103C0" w:rsidRPr="00E46630" w:rsidRDefault="00D103C0" w:rsidP="00E46630">
            <w:pPr>
              <w:contextualSpacing/>
              <w:jc w:val="right"/>
              <w:rPr>
                <w:rFonts w:asciiTheme="minorBidi" w:hAnsiTheme="minorBidi" w:cstheme="minorBidi"/>
                <w:lang w:val="en-US"/>
              </w:rPr>
            </w:pPr>
          </w:p>
          <w:p w14:paraId="6C6EC778" w14:textId="77777777" w:rsidR="00D103C0" w:rsidRPr="00E46630" w:rsidRDefault="00D103C0" w:rsidP="00E46630">
            <w:pPr>
              <w:pStyle w:val="ListParagraph"/>
              <w:numPr>
                <w:ilvl w:val="0"/>
                <w:numId w:val="7"/>
              </w:numPr>
              <w:bidi/>
              <w:jc w:val="right"/>
              <w:rPr>
                <w:rFonts w:asciiTheme="minorBidi" w:hAnsiTheme="minorBidi" w:cstheme="minorBidi"/>
                <w:rtl/>
              </w:rPr>
            </w:pPr>
            <w:r w:rsidRPr="00E46630">
              <w:rPr>
                <w:rFonts w:asciiTheme="minorBidi" w:hAnsiTheme="minorBidi" w:cstheme="minorBidi"/>
                <w:lang w:val="en-US"/>
              </w:rPr>
              <w:t>Rice</w:t>
            </w:r>
          </w:p>
          <w:p w14:paraId="20F5EB1E" w14:textId="77777777" w:rsidR="00D103C0" w:rsidRPr="00E46630" w:rsidRDefault="00D103C0" w:rsidP="00E46630">
            <w:pPr>
              <w:pStyle w:val="ListParagraph"/>
              <w:numPr>
                <w:ilvl w:val="0"/>
                <w:numId w:val="7"/>
              </w:numPr>
              <w:bidi/>
              <w:jc w:val="right"/>
              <w:rPr>
                <w:rFonts w:asciiTheme="minorBidi" w:hAnsiTheme="minorBidi" w:cstheme="minorBidi"/>
                <w:rtl/>
              </w:rPr>
            </w:pPr>
            <w:r w:rsidRPr="00E46630">
              <w:rPr>
                <w:rFonts w:asciiTheme="minorBidi" w:hAnsiTheme="minorBidi" w:cstheme="minorBidi"/>
                <w:lang w:val="en-US"/>
              </w:rPr>
              <w:t>Pasta</w:t>
            </w:r>
          </w:p>
          <w:p w14:paraId="401A433A" w14:textId="4A82BFD4" w:rsidR="00D103C0" w:rsidRPr="00E46630" w:rsidRDefault="00D103C0" w:rsidP="00E46630">
            <w:pPr>
              <w:pStyle w:val="ListParagraph"/>
              <w:numPr>
                <w:ilvl w:val="0"/>
                <w:numId w:val="7"/>
              </w:numPr>
              <w:bidi/>
              <w:jc w:val="right"/>
              <w:rPr>
                <w:rFonts w:asciiTheme="minorBidi" w:hAnsiTheme="minorBidi" w:cstheme="minorBidi"/>
                <w:rtl/>
              </w:rPr>
            </w:pPr>
            <w:r w:rsidRPr="00E46630">
              <w:rPr>
                <w:rFonts w:asciiTheme="minorBidi" w:hAnsiTheme="minorBidi" w:cstheme="minorBidi"/>
                <w:lang w:val="en-US"/>
              </w:rPr>
              <w:t>Beans</w:t>
            </w:r>
          </w:p>
        </w:tc>
        <w:tc>
          <w:tcPr>
            <w:tcW w:w="4508" w:type="dxa"/>
          </w:tcPr>
          <w:p w14:paraId="3F063969"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میں کیا ری سائیکل کر سکوں گا/گی؟</w:t>
            </w:r>
          </w:p>
          <w:p w14:paraId="6CD55698" w14:textId="77777777" w:rsidR="00D103C0" w:rsidRPr="00E46630" w:rsidRDefault="00D103C0" w:rsidP="00D103C0">
            <w:pPr>
              <w:contextualSpacing/>
              <w:rPr>
                <w:rFonts w:asciiTheme="minorBidi" w:hAnsiTheme="minorBidi" w:cstheme="minorBidi"/>
                <w:lang w:val="en-US"/>
              </w:rPr>
            </w:pPr>
          </w:p>
          <w:p w14:paraId="4F68032C"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آپ اپنا تمام ضائع شدہ کھانا ری سائیکل کر سکیں گے، بشمول:</w:t>
            </w:r>
          </w:p>
          <w:p w14:paraId="644E95DC" w14:textId="77777777" w:rsidR="00D103C0" w:rsidRPr="00E46630" w:rsidRDefault="00D103C0" w:rsidP="00D103C0">
            <w:pPr>
              <w:contextualSpacing/>
              <w:rPr>
                <w:rFonts w:asciiTheme="minorBidi" w:hAnsiTheme="minorBidi" w:cstheme="minorBidi"/>
                <w:lang w:val="en-US"/>
              </w:rPr>
            </w:pPr>
          </w:p>
          <w:p w14:paraId="35D801D3"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پلیٹ میں بچے ہوئے کھانے کے ذرات</w:t>
            </w:r>
          </w:p>
          <w:p w14:paraId="3ACABA85" w14:textId="77777777" w:rsidR="00D103C0" w:rsidRPr="00E46630" w:rsidRDefault="00D103C0" w:rsidP="00D103C0">
            <w:pPr>
              <w:contextualSpacing/>
              <w:rPr>
                <w:rFonts w:asciiTheme="minorBidi" w:hAnsiTheme="minorBidi" w:cstheme="minorBidi"/>
                <w:lang w:val="en-US"/>
              </w:rPr>
            </w:pPr>
          </w:p>
          <w:p w14:paraId="0E624302" w14:textId="77777777" w:rsidR="00D103C0" w:rsidRPr="00E46630" w:rsidRDefault="00D103C0" w:rsidP="00D103C0">
            <w:pPr>
              <w:pStyle w:val="ListParagraph"/>
              <w:numPr>
                <w:ilvl w:val="0"/>
                <w:numId w:val="1"/>
              </w:numPr>
              <w:bidi/>
              <w:rPr>
                <w:rFonts w:asciiTheme="minorBidi" w:hAnsiTheme="minorBidi" w:cstheme="minorBidi"/>
                <w:rtl/>
              </w:rPr>
            </w:pPr>
            <w:r w:rsidRPr="00E46630">
              <w:rPr>
                <w:rFonts w:asciiTheme="minorBidi" w:hAnsiTheme="minorBidi" w:cstheme="minorBidi"/>
                <w:rtl/>
              </w:rPr>
              <w:t>تمام بچا ہوا کھانا اور پلیٹ میں بچے ہوئے کھانے کے ذرات</w:t>
            </w:r>
          </w:p>
          <w:p w14:paraId="6AB14A2A" w14:textId="77777777" w:rsidR="00D103C0" w:rsidRPr="00E46630" w:rsidRDefault="00D103C0" w:rsidP="00D103C0">
            <w:pPr>
              <w:contextualSpacing/>
              <w:rPr>
                <w:rFonts w:asciiTheme="minorBidi" w:hAnsiTheme="minorBidi" w:cstheme="minorBidi"/>
                <w:lang w:val="en-US"/>
              </w:rPr>
            </w:pPr>
          </w:p>
          <w:p w14:paraId="2E770E11"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lastRenderedPageBreak/>
              <w:t>دودھ</w:t>
            </w:r>
          </w:p>
          <w:p w14:paraId="28636FBA" w14:textId="77777777" w:rsidR="00D103C0" w:rsidRPr="00E46630" w:rsidRDefault="00D103C0" w:rsidP="00D103C0">
            <w:pPr>
              <w:contextualSpacing/>
              <w:rPr>
                <w:rFonts w:asciiTheme="minorBidi" w:hAnsiTheme="minorBidi" w:cstheme="minorBidi"/>
                <w:lang w:val="en-US"/>
              </w:rPr>
            </w:pPr>
          </w:p>
          <w:p w14:paraId="09C20C57" w14:textId="77777777" w:rsidR="00D103C0" w:rsidRPr="00E46630" w:rsidRDefault="00D103C0" w:rsidP="00D103C0">
            <w:pPr>
              <w:pStyle w:val="ListParagraph"/>
              <w:numPr>
                <w:ilvl w:val="0"/>
                <w:numId w:val="1"/>
              </w:numPr>
              <w:bidi/>
              <w:rPr>
                <w:rFonts w:asciiTheme="minorBidi" w:hAnsiTheme="minorBidi" w:cstheme="minorBidi"/>
                <w:rtl/>
              </w:rPr>
            </w:pPr>
            <w:r w:rsidRPr="00E46630">
              <w:rPr>
                <w:rFonts w:asciiTheme="minorBidi" w:hAnsiTheme="minorBidi" w:cstheme="minorBidi"/>
                <w:rtl/>
              </w:rPr>
              <w:t>دودھ سے بنی مصنوعات</w:t>
            </w:r>
          </w:p>
          <w:p w14:paraId="746009F1" w14:textId="77777777" w:rsidR="00D103C0" w:rsidRPr="00E46630" w:rsidRDefault="00D103C0" w:rsidP="00D103C0">
            <w:pPr>
              <w:pStyle w:val="ListParagraph"/>
              <w:numPr>
                <w:ilvl w:val="0"/>
                <w:numId w:val="1"/>
              </w:numPr>
              <w:bidi/>
              <w:rPr>
                <w:rFonts w:asciiTheme="minorBidi" w:hAnsiTheme="minorBidi" w:cstheme="minorBidi"/>
                <w:rtl/>
              </w:rPr>
            </w:pPr>
            <w:r w:rsidRPr="00E46630">
              <w:rPr>
                <w:rFonts w:asciiTheme="minorBidi" w:hAnsiTheme="minorBidi" w:cstheme="minorBidi"/>
                <w:rtl/>
              </w:rPr>
              <w:t>پنیر</w:t>
            </w:r>
          </w:p>
          <w:p w14:paraId="236A666D" w14:textId="77777777" w:rsidR="00D103C0" w:rsidRPr="00E46630" w:rsidRDefault="00D103C0" w:rsidP="00D103C0">
            <w:pPr>
              <w:pStyle w:val="ListParagraph"/>
              <w:numPr>
                <w:ilvl w:val="0"/>
                <w:numId w:val="1"/>
              </w:numPr>
              <w:bidi/>
              <w:rPr>
                <w:rFonts w:asciiTheme="minorBidi" w:hAnsiTheme="minorBidi" w:cstheme="minorBidi"/>
                <w:rtl/>
              </w:rPr>
            </w:pPr>
            <w:r w:rsidRPr="00E46630">
              <w:rPr>
                <w:rFonts w:asciiTheme="minorBidi" w:hAnsiTheme="minorBidi" w:cstheme="minorBidi"/>
                <w:rtl/>
              </w:rPr>
              <w:t>انڈے</w:t>
            </w:r>
          </w:p>
          <w:p w14:paraId="43E83173" w14:textId="77777777" w:rsidR="00D103C0" w:rsidRPr="00E46630" w:rsidRDefault="00D103C0" w:rsidP="00D103C0">
            <w:pPr>
              <w:contextualSpacing/>
              <w:rPr>
                <w:rFonts w:asciiTheme="minorBidi" w:hAnsiTheme="minorBidi" w:cstheme="minorBidi"/>
                <w:lang w:val="en-US"/>
              </w:rPr>
            </w:pPr>
          </w:p>
          <w:p w14:paraId="3DBDD80D"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ڈبل روٹی اور پیسٹریز</w:t>
            </w:r>
          </w:p>
          <w:p w14:paraId="37164B4E" w14:textId="77777777" w:rsidR="00D103C0" w:rsidRPr="00E46630" w:rsidRDefault="00D103C0" w:rsidP="00D103C0">
            <w:pPr>
              <w:contextualSpacing/>
              <w:rPr>
                <w:rFonts w:asciiTheme="minorBidi" w:hAnsiTheme="minorBidi" w:cstheme="minorBidi"/>
                <w:lang w:val="en-US"/>
              </w:rPr>
            </w:pPr>
          </w:p>
          <w:p w14:paraId="6D53CE58" w14:textId="77777777" w:rsidR="00D103C0" w:rsidRPr="00E46630" w:rsidRDefault="00D103C0" w:rsidP="00D103C0">
            <w:pPr>
              <w:pStyle w:val="ListParagraph"/>
              <w:numPr>
                <w:ilvl w:val="0"/>
                <w:numId w:val="2"/>
              </w:numPr>
              <w:bidi/>
              <w:rPr>
                <w:rFonts w:asciiTheme="minorBidi" w:hAnsiTheme="minorBidi" w:cstheme="minorBidi"/>
                <w:rtl/>
              </w:rPr>
            </w:pPr>
            <w:r w:rsidRPr="00E46630">
              <w:rPr>
                <w:rFonts w:asciiTheme="minorBidi" w:hAnsiTheme="minorBidi" w:cstheme="minorBidi"/>
                <w:rtl/>
              </w:rPr>
              <w:t>ڈبل روٹی</w:t>
            </w:r>
          </w:p>
          <w:p w14:paraId="431FEC19" w14:textId="77777777" w:rsidR="00D103C0" w:rsidRPr="00E46630" w:rsidRDefault="00D103C0" w:rsidP="00D103C0">
            <w:pPr>
              <w:pStyle w:val="ListParagraph"/>
              <w:numPr>
                <w:ilvl w:val="0"/>
                <w:numId w:val="2"/>
              </w:numPr>
              <w:bidi/>
              <w:rPr>
                <w:rFonts w:asciiTheme="minorBidi" w:hAnsiTheme="minorBidi" w:cstheme="minorBidi"/>
                <w:rtl/>
              </w:rPr>
            </w:pPr>
            <w:r w:rsidRPr="00E46630">
              <w:rPr>
                <w:rFonts w:asciiTheme="minorBidi" w:hAnsiTheme="minorBidi" w:cstheme="minorBidi"/>
                <w:rtl/>
              </w:rPr>
              <w:t>کیکس</w:t>
            </w:r>
          </w:p>
          <w:p w14:paraId="3AB144BD" w14:textId="77777777" w:rsidR="00D103C0" w:rsidRPr="00E46630" w:rsidRDefault="00D103C0" w:rsidP="00D103C0">
            <w:pPr>
              <w:pStyle w:val="ListParagraph"/>
              <w:numPr>
                <w:ilvl w:val="0"/>
                <w:numId w:val="2"/>
              </w:numPr>
              <w:bidi/>
              <w:rPr>
                <w:rFonts w:asciiTheme="minorBidi" w:hAnsiTheme="minorBidi" w:cstheme="minorBidi"/>
                <w:rtl/>
              </w:rPr>
            </w:pPr>
            <w:r w:rsidRPr="00E46630">
              <w:rPr>
                <w:rFonts w:asciiTheme="minorBidi" w:hAnsiTheme="minorBidi" w:cstheme="minorBidi"/>
                <w:rtl/>
              </w:rPr>
              <w:t>پیسٹریز</w:t>
            </w:r>
          </w:p>
          <w:p w14:paraId="3DA6CF57" w14:textId="77777777" w:rsidR="00D103C0" w:rsidRPr="00E46630" w:rsidRDefault="00D103C0" w:rsidP="00D103C0">
            <w:pPr>
              <w:contextualSpacing/>
              <w:rPr>
                <w:rFonts w:asciiTheme="minorBidi" w:hAnsiTheme="minorBidi" w:cstheme="minorBidi"/>
                <w:lang w:val="en-US"/>
              </w:rPr>
            </w:pPr>
          </w:p>
          <w:p w14:paraId="436D1DCA"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گوشت اور ہڈیاں</w:t>
            </w:r>
          </w:p>
          <w:p w14:paraId="4C1C9869" w14:textId="77777777" w:rsidR="00D103C0" w:rsidRPr="00E46630" w:rsidRDefault="00D103C0" w:rsidP="00D103C0">
            <w:pPr>
              <w:contextualSpacing/>
              <w:rPr>
                <w:rFonts w:asciiTheme="minorBidi" w:hAnsiTheme="minorBidi" w:cstheme="minorBidi"/>
                <w:lang w:val="en-US"/>
              </w:rPr>
            </w:pPr>
          </w:p>
          <w:p w14:paraId="000FDFAC" w14:textId="77777777" w:rsidR="00D103C0" w:rsidRPr="00E46630" w:rsidRDefault="00D103C0" w:rsidP="00D103C0">
            <w:pPr>
              <w:pStyle w:val="ListParagraph"/>
              <w:numPr>
                <w:ilvl w:val="0"/>
                <w:numId w:val="3"/>
              </w:numPr>
              <w:bidi/>
              <w:rPr>
                <w:rFonts w:asciiTheme="minorBidi" w:hAnsiTheme="minorBidi" w:cstheme="minorBidi"/>
                <w:rtl/>
              </w:rPr>
            </w:pPr>
            <w:r w:rsidRPr="00E46630">
              <w:rPr>
                <w:rFonts w:asciiTheme="minorBidi" w:hAnsiTheme="minorBidi" w:cstheme="minorBidi"/>
                <w:rtl/>
              </w:rPr>
              <w:t>کچا گوشت</w:t>
            </w:r>
          </w:p>
          <w:p w14:paraId="7C046FB2" w14:textId="77777777" w:rsidR="00D103C0" w:rsidRPr="00E46630" w:rsidRDefault="00D103C0" w:rsidP="00D103C0">
            <w:pPr>
              <w:pStyle w:val="ListParagraph"/>
              <w:numPr>
                <w:ilvl w:val="0"/>
                <w:numId w:val="3"/>
              </w:numPr>
              <w:bidi/>
              <w:rPr>
                <w:rFonts w:asciiTheme="minorBidi" w:hAnsiTheme="minorBidi" w:cstheme="minorBidi"/>
                <w:rtl/>
              </w:rPr>
            </w:pPr>
            <w:r w:rsidRPr="00E46630">
              <w:rPr>
                <w:rFonts w:asciiTheme="minorBidi" w:hAnsiTheme="minorBidi" w:cstheme="minorBidi"/>
                <w:rtl/>
              </w:rPr>
              <w:t>پکا ہوا گوشت</w:t>
            </w:r>
          </w:p>
          <w:p w14:paraId="513DF1EE" w14:textId="77777777" w:rsidR="00D103C0" w:rsidRPr="00E46630" w:rsidRDefault="00D103C0" w:rsidP="00D103C0">
            <w:pPr>
              <w:pStyle w:val="ListParagraph"/>
              <w:numPr>
                <w:ilvl w:val="0"/>
                <w:numId w:val="3"/>
              </w:numPr>
              <w:bidi/>
              <w:rPr>
                <w:rFonts w:asciiTheme="minorBidi" w:hAnsiTheme="minorBidi" w:cstheme="minorBidi"/>
                <w:rtl/>
              </w:rPr>
            </w:pPr>
            <w:r w:rsidRPr="00E46630">
              <w:rPr>
                <w:rFonts w:asciiTheme="minorBidi" w:hAnsiTheme="minorBidi" w:cstheme="minorBidi"/>
                <w:rtl/>
              </w:rPr>
              <w:t>ہڈیاں</w:t>
            </w:r>
          </w:p>
          <w:p w14:paraId="50771F16" w14:textId="77777777" w:rsidR="00D103C0" w:rsidRPr="00E46630" w:rsidRDefault="00D103C0" w:rsidP="00D103C0">
            <w:pPr>
              <w:contextualSpacing/>
              <w:rPr>
                <w:rFonts w:asciiTheme="minorBidi" w:hAnsiTheme="minorBidi" w:cstheme="minorBidi"/>
                <w:lang w:val="en-US"/>
              </w:rPr>
            </w:pPr>
          </w:p>
          <w:p w14:paraId="04F070DA"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چائے اور کافی کی باقیات</w:t>
            </w:r>
          </w:p>
          <w:p w14:paraId="17261737" w14:textId="77777777" w:rsidR="00D103C0" w:rsidRPr="00E46630" w:rsidRDefault="00D103C0" w:rsidP="00D103C0">
            <w:pPr>
              <w:contextualSpacing/>
              <w:rPr>
                <w:rFonts w:asciiTheme="minorBidi" w:hAnsiTheme="minorBidi" w:cstheme="minorBidi"/>
                <w:lang w:val="en-US"/>
              </w:rPr>
            </w:pPr>
          </w:p>
          <w:p w14:paraId="2B555F6A" w14:textId="77777777" w:rsidR="00D103C0" w:rsidRPr="00E46630" w:rsidRDefault="00D103C0" w:rsidP="00D103C0">
            <w:pPr>
              <w:pStyle w:val="ListParagraph"/>
              <w:numPr>
                <w:ilvl w:val="0"/>
                <w:numId w:val="4"/>
              </w:numPr>
              <w:bidi/>
              <w:rPr>
                <w:rFonts w:asciiTheme="minorBidi" w:hAnsiTheme="minorBidi" w:cstheme="minorBidi"/>
                <w:rtl/>
              </w:rPr>
            </w:pPr>
            <w:r w:rsidRPr="00E46630">
              <w:rPr>
                <w:rFonts w:asciiTheme="minorBidi" w:hAnsiTheme="minorBidi" w:cstheme="minorBidi"/>
                <w:rtl/>
              </w:rPr>
              <w:t>ٹی بیگز</w:t>
            </w:r>
          </w:p>
          <w:p w14:paraId="053A3576" w14:textId="77777777" w:rsidR="00D103C0" w:rsidRPr="00E46630" w:rsidRDefault="00D103C0" w:rsidP="00D103C0">
            <w:pPr>
              <w:pStyle w:val="ListParagraph"/>
              <w:numPr>
                <w:ilvl w:val="0"/>
                <w:numId w:val="4"/>
              </w:numPr>
              <w:bidi/>
              <w:rPr>
                <w:rFonts w:asciiTheme="minorBidi" w:hAnsiTheme="minorBidi" w:cstheme="minorBidi"/>
                <w:rtl/>
              </w:rPr>
            </w:pPr>
            <w:r w:rsidRPr="00E46630">
              <w:rPr>
                <w:rFonts w:asciiTheme="minorBidi" w:hAnsiTheme="minorBidi" w:cstheme="minorBidi"/>
                <w:rtl/>
              </w:rPr>
              <w:t>کافی بیگز</w:t>
            </w:r>
          </w:p>
          <w:p w14:paraId="25219C14" w14:textId="77777777" w:rsidR="00D103C0" w:rsidRPr="00E46630" w:rsidRDefault="00D103C0" w:rsidP="00D103C0">
            <w:pPr>
              <w:contextualSpacing/>
              <w:rPr>
                <w:rFonts w:asciiTheme="minorBidi" w:hAnsiTheme="minorBidi" w:cstheme="minorBidi"/>
                <w:lang w:val="en-US"/>
              </w:rPr>
            </w:pPr>
          </w:p>
          <w:p w14:paraId="156D6530"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پھل اور سبزیاں</w:t>
            </w:r>
          </w:p>
          <w:p w14:paraId="20CFA593" w14:textId="77777777" w:rsidR="00D103C0" w:rsidRPr="00E46630" w:rsidRDefault="00D103C0" w:rsidP="00D103C0">
            <w:pPr>
              <w:contextualSpacing/>
              <w:rPr>
                <w:rFonts w:asciiTheme="minorBidi" w:hAnsiTheme="minorBidi" w:cstheme="minorBidi"/>
                <w:lang w:val="en-US"/>
              </w:rPr>
            </w:pPr>
          </w:p>
          <w:p w14:paraId="590FC8A6" w14:textId="77777777" w:rsidR="00D103C0" w:rsidRPr="00E46630" w:rsidRDefault="00D103C0" w:rsidP="00D103C0">
            <w:pPr>
              <w:pStyle w:val="ListParagraph"/>
              <w:numPr>
                <w:ilvl w:val="0"/>
                <w:numId w:val="5"/>
              </w:numPr>
              <w:bidi/>
              <w:rPr>
                <w:rFonts w:asciiTheme="minorBidi" w:hAnsiTheme="minorBidi" w:cstheme="minorBidi"/>
                <w:rtl/>
              </w:rPr>
            </w:pPr>
            <w:r w:rsidRPr="00E46630">
              <w:rPr>
                <w:rFonts w:asciiTheme="minorBidi" w:hAnsiTheme="minorBidi" w:cstheme="minorBidi"/>
                <w:rtl/>
              </w:rPr>
              <w:t>کچی سبزیاں</w:t>
            </w:r>
          </w:p>
          <w:p w14:paraId="4D9176C0" w14:textId="77777777" w:rsidR="00D103C0" w:rsidRPr="00E46630" w:rsidRDefault="00D103C0" w:rsidP="00D103C0">
            <w:pPr>
              <w:pStyle w:val="ListParagraph"/>
              <w:numPr>
                <w:ilvl w:val="0"/>
                <w:numId w:val="5"/>
              </w:numPr>
              <w:bidi/>
              <w:rPr>
                <w:rFonts w:asciiTheme="minorBidi" w:hAnsiTheme="minorBidi" w:cstheme="minorBidi"/>
                <w:rtl/>
              </w:rPr>
            </w:pPr>
            <w:r w:rsidRPr="00E46630">
              <w:rPr>
                <w:rFonts w:asciiTheme="minorBidi" w:hAnsiTheme="minorBidi" w:cstheme="minorBidi"/>
                <w:rtl/>
              </w:rPr>
              <w:t>پکی ہوئی سبزیاں</w:t>
            </w:r>
          </w:p>
          <w:p w14:paraId="6085738C" w14:textId="77777777" w:rsidR="00D103C0" w:rsidRPr="00E46630" w:rsidRDefault="00D103C0" w:rsidP="00D103C0">
            <w:pPr>
              <w:pStyle w:val="ListParagraph"/>
              <w:numPr>
                <w:ilvl w:val="0"/>
                <w:numId w:val="5"/>
              </w:numPr>
              <w:bidi/>
              <w:rPr>
                <w:rFonts w:asciiTheme="minorBidi" w:hAnsiTheme="minorBidi" w:cstheme="minorBidi"/>
                <w:rtl/>
              </w:rPr>
            </w:pPr>
            <w:r w:rsidRPr="00E46630">
              <w:rPr>
                <w:rFonts w:asciiTheme="minorBidi" w:hAnsiTheme="minorBidi" w:cstheme="minorBidi"/>
                <w:rtl/>
              </w:rPr>
              <w:t>سالم پھل</w:t>
            </w:r>
          </w:p>
          <w:p w14:paraId="7AAEACDB" w14:textId="77777777" w:rsidR="00D103C0" w:rsidRPr="00E46630" w:rsidRDefault="00D103C0" w:rsidP="00D103C0">
            <w:pPr>
              <w:pStyle w:val="ListParagraph"/>
              <w:numPr>
                <w:ilvl w:val="0"/>
                <w:numId w:val="5"/>
              </w:numPr>
              <w:bidi/>
              <w:rPr>
                <w:rFonts w:asciiTheme="minorBidi" w:hAnsiTheme="minorBidi" w:cstheme="minorBidi"/>
                <w:rtl/>
              </w:rPr>
            </w:pPr>
            <w:r w:rsidRPr="00E46630">
              <w:rPr>
                <w:rFonts w:asciiTheme="minorBidi" w:hAnsiTheme="minorBidi" w:cstheme="minorBidi"/>
                <w:rtl/>
              </w:rPr>
              <w:t>چھلکے</w:t>
            </w:r>
          </w:p>
          <w:p w14:paraId="1A2A3616" w14:textId="77777777" w:rsidR="00D103C0" w:rsidRPr="00E46630" w:rsidRDefault="00D103C0" w:rsidP="00D103C0">
            <w:pPr>
              <w:contextualSpacing/>
              <w:rPr>
                <w:rFonts w:asciiTheme="minorBidi" w:hAnsiTheme="minorBidi" w:cstheme="minorBidi"/>
                <w:lang w:val="en-US"/>
              </w:rPr>
            </w:pPr>
          </w:p>
          <w:p w14:paraId="6069AC74"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مچھلی</w:t>
            </w:r>
          </w:p>
          <w:p w14:paraId="5109BC66" w14:textId="77777777" w:rsidR="00D103C0" w:rsidRPr="00E46630" w:rsidRDefault="00D103C0" w:rsidP="00D103C0">
            <w:pPr>
              <w:contextualSpacing/>
              <w:rPr>
                <w:rFonts w:asciiTheme="minorBidi" w:hAnsiTheme="minorBidi" w:cstheme="minorBidi"/>
                <w:lang w:val="en-US"/>
              </w:rPr>
            </w:pPr>
          </w:p>
          <w:p w14:paraId="7D8D8239" w14:textId="77777777" w:rsidR="00D103C0" w:rsidRPr="00E46630" w:rsidRDefault="00D103C0" w:rsidP="00D103C0">
            <w:pPr>
              <w:pStyle w:val="ListParagraph"/>
              <w:numPr>
                <w:ilvl w:val="0"/>
                <w:numId w:val="6"/>
              </w:numPr>
              <w:bidi/>
              <w:rPr>
                <w:rFonts w:asciiTheme="minorBidi" w:hAnsiTheme="minorBidi" w:cstheme="minorBidi"/>
                <w:rtl/>
              </w:rPr>
            </w:pPr>
            <w:r w:rsidRPr="00E46630">
              <w:rPr>
                <w:rFonts w:asciiTheme="minorBidi" w:hAnsiTheme="minorBidi" w:cstheme="minorBidi"/>
                <w:rtl/>
              </w:rPr>
              <w:t>مچھلی</w:t>
            </w:r>
          </w:p>
          <w:p w14:paraId="38C9B77F" w14:textId="77777777" w:rsidR="00D103C0" w:rsidRPr="00E46630" w:rsidRDefault="00D103C0" w:rsidP="00D103C0">
            <w:pPr>
              <w:pStyle w:val="ListParagraph"/>
              <w:numPr>
                <w:ilvl w:val="0"/>
                <w:numId w:val="6"/>
              </w:numPr>
              <w:bidi/>
              <w:rPr>
                <w:rFonts w:asciiTheme="minorBidi" w:hAnsiTheme="minorBidi" w:cstheme="minorBidi"/>
                <w:rtl/>
              </w:rPr>
            </w:pPr>
            <w:r w:rsidRPr="00E46630">
              <w:rPr>
                <w:rFonts w:asciiTheme="minorBidi" w:hAnsiTheme="minorBidi" w:cstheme="minorBidi"/>
                <w:rtl/>
              </w:rPr>
              <w:t>پکی ہوئی مچھلی</w:t>
            </w:r>
          </w:p>
          <w:p w14:paraId="2D916778" w14:textId="77777777" w:rsidR="00D103C0" w:rsidRPr="00E46630" w:rsidRDefault="00D103C0" w:rsidP="00D103C0">
            <w:pPr>
              <w:pStyle w:val="ListParagraph"/>
              <w:numPr>
                <w:ilvl w:val="0"/>
                <w:numId w:val="6"/>
              </w:numPr>
              <w:bidi/>
              <w:rPr>
                <w:rFonts w:asciiTheme="minorBidi" w:hAnsiTheme="minorBidi" w:cstheme="minorBidi"/>
                <w:rtl/>
              </w:rPr>
            </w:pPr>
            <w:r w:rsidRPr="00E46630">
              <w:rPr>
                <w:rFonts w:asciiTheme="minorBidi" w:hAnsiTheme="minorBidi" w:cstheme="minorBidi"/>
                <w:rtl/>
              </w:rPr>
              <w:t>ہڈیاں</w:t>
            </w:r>
          </w:p>
          <w:p w14:paraId="3E3B2263" w14:textId="77777777" w:rsidR="00D103C0" w:rsidRPr="00E46630" w:rsidRDefault="00D103C0" w:rsidP="00D103C0">
            <w:pPr>
              <w:contextualSpacing/>
              <w:rPr>
                <w:rFonts w:asciiTheme="minorBidi" w:hAnsiTheme="minorBidi" w:cstheme="minorBidi"/>
                <w:lang w:val="en-US"/>
              </w:rPr>
            </w:pPr>
          </w:p>
          <w:p w14:paraId="7DA307DA"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چاول، پاستا اور لوبیا</w:t>
            </w:r>
          </w:p>
          <w:p w14:paraId="727138DE" w14:textId="77777777" w:rsidR="00D103C0" w:rsidRPr="00E46630" w:rsidRDefault="00D103C0" w:rsidP="00D103C0">
            <w:pPr>
              <w:contextualSpacing/>
              <w:rPr>
                <w:rFonts w:asciiTheme="minorBidi" w:hAnsiTheme="minorBidi" w:cstheme="minorBidi"/>
                <w:lang w:val="en-US"/>
              </w:rPr>
            </w:pPr>
          </w:p>
          <w:p w14:paraId="7C9F9475" w14:textId="77777777" w:rsidR="00D103C0" w:rsidRPr="00E46630" w:rsidRDefault="00D103C0" w:rsidP="00D103C0">
            <w:pPr>
              <w:pStyle w:val="ListParagraph"/>
              <w:numPr>
                <w:ilvl w:val="0"/>
                <w:numId w:val="7"/>
              </w:numPr>
              <w:bidi/>
              <w:rPr>
                <w:rFonts w:asciiTheme="minorBidi" w:hAnsiTheme="minorBidi" w:cstheme="minorBidi"/>
                <w:rtl/>
              </w:rPr>
            </w:pPr>
            <w:r w:rsidRPr="00E46630">
              <w:rPr>
                <w:rFonts w:asciiTheme="minorBidi" w:hAnsiTheme="minorBidi" w:cstheme="minorBidi"/>
                <w:rtl/>
              </w:rPr>
              <w:t>چاول</w:t>
            </w:r>
          </w:p>
          <w:p w14:paraId="390C32E7" w14:textId="77777777" w:rsidR="00D103C0" w:rsidRPr="00E46630" w:rsidRDefault="00D103C0" w:rsidP="00D103C0">
            <w:pPr>
              <w:pStyle w:val="ListParagraph"/>
              <w:numPr>
                <w:ilvl w:val="0"/>
                <w:numId w:val="7"/>
              </w:numPr>
              <w:bidi/>
              <w:rPr>
                <w:rFonts w:asciiTheme="minorBidi" w:hAnsiTheme="minorBidi" w:cstheme="minorBidi"/>
                <w:rtl/>
              </w:rPr>
            </w:pPr>
            <w:r w:rsidRPr="00E46630">
              <w:rPr>
                <w:rFonts w:asciiTheme="minorBidi" w:hAnsiTheme="minorBidi" w:cstheme="minorBidi"/>
                <w:rtl/>
              </w:rPr>
              <w:t>پاستا</w:t>
            </w:r>
          </w:p>
          <w:p w14:paraId="4A91E428" w14:textId="111DA33E" w:rsidR="00D103C0" w:rsidRPr="00E46630" w:rsidRDefault="00D103C0" w:rsidP="00D103C0">
            <w:pPr>
              <w:pStyle w:val="ListParagraph"/>
              <w:numPr>
                <w:ilvl w:val="0"/>
                <w:numId w:val="7"/>
              </w:numPr>
              <w:bidi/>
              <w:rPr>
                <w:rFonts w:asciiTheme="minorBidi" w:hAnsiTheme="minorBidi" w:cstheme="minorBidi"/>
                <w:rtl/>
              </w:rPr>
            </w:pPr>
            <w:r w:rsidRPr="00E46630">
              <w:rPr>
                <w:rFonts w:asciiTheme="minorBidi" w:hAnsiTheme="minorBidi" w:cstheme="minorBidi"/>
                <w:rtl/>
              </w:rPr>
              <w:t>لوبیا</w:t>
            </w:r>
          </w:p>
        </w:tc>
      </w:tr>
      <w:tr w:rsidR="00D103C0" w:rsidRPr="00E46630" w14:paraId="790D9BEA" w14:textId="77777777" w:rsidTr="00E46630">
        <w:tc>
          <w:tcPr>
            <w:tcW w:w="4508" w:type="dxa"/>
          </w:tcPr>
          <w:p w14:paraId="7B7467F0" w14:textId="62F489D1"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lastRenderedPageBreak/>
              <w:t>Remember to recycle your mouldy and out of date food, including ready meals removed from their packaging</w:t>
            </w:r>
          </w:p>
        </w:tc>
        <w:tc>
          <w:tcPr>
            <w:tcW w:w="4508" w:type="dxa"/>
          </w:tcPr>
          <w:p w14:paraId="3BC4696F" w14:textId="7469CEE8"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اپنے پھپھوندی لگے ہوئے اور باسی کھانے کو ری سائیکل کرنا یاد رکھیں، جس میں پیکجنگ سے نکالے گئے تیار کھانے بھی شامل ہیں</w:t>
            </w:r>
          </w:p>
        </w:tc>
      </w:tr>
      <w:tr w:rsidR="00D103C0" w:rsidRPr="00E46630" w14:paraId="732E6620" w14:textId="77777777" w:rsidTr="00E46630">
        <w:tc>
          <w:tcPr>
            <w:tcW w:w="4508" w:type="dxa"/>
          </w:tcPr>
          <w:p w14:paraId="32C2D7BF"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 xml:space="preserve">Please </w:t>
            </w:r>
            <w:r w:rsidRPr="00E46630">
              <w:rPr>
                <w:rFonts w:asciiTheme="minorBidi" w:hAnsiTheme="minorBidi" w:cstheme="minorBidi"/>
                <w:b/>
              </w:rPr>
              <w:t>do not</w:t>
            </w:r>
            <w:r w:rsidRPr="00E46630">
              <w:rPr>
                <w:rFonts w:asciiTheme="minorBidi" w:hAnsiTheme="minorBidi" w:cstheme="minorBidi"/>
              </w:rPr>
              <w:t xml:space="preserve"> put any of these materials in</w:t>
            </w:r>
            <w:r w:rsidRPr="00E46630">
              <w:rPr>
                <w:rFonts w:asciiTheme="minorBidi" w:hAnsiTheme="minorBidi" w:cstheme="minorBidi"/>
                <w:lang w:val="en-US"/>
              </w:rPr>
              <w:t xml:space="preserve"> </w:t>
            </w:r>
            <w:r w:rsidRPr="00E46630">
              <w:rPr>
                <w:rFonts w:asciiTheme="minorBidi" w:hAnsiTheme="minorBidi" w:cstheme="minorBidi"/>
              </w:rPr>
              <w:t>your caddy or food waste recycling bin</w:t>
            </w:r>
          </w:p>
          <w:p w14:paraId="3B31BC02" w14:textId="77777777" w:rsidR="00D103C0" w:rsidRPr="00E46630" w:rsidRDefault="00D103C0" w:rsidP="00E46630">
            <w:pPr>
              <w:contextualSpacing/>
              <w:jc w:val="right"/>
              <w:rPr>
                <w:rFonts w:asciiTheme="minorBidi" w:hAnsiTheme="minorBidi" w:cstheme="minorBidi"/>
                <w:lang w:val="en-US"/>
              </w:rPr>
            </w:pPr>
          </w:p>
          <w:p w14:paraId="7C221B98"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Packaging of any kind</w:t>
            </w:r>
          </w:p>
          <w:p w14:paraId="30B574D7"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Liquids such as milk</w:t>
            </w:r>
          </w:p>
          <w:p w14:paraId="5B796586"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Oil or liquid fat</w:t>
            </w:r>
          </w:p>
          <w:p w14:paraId="57A0AFCD" w14:textId="5990A58D"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Any material that is not food waste</w:t>
            </w:r>
          </w:p>
        </w:tc>
        <w:tc>
          <w:tcPr>
            <w:tcW w:w="4508" w:type="dxa"/>
          </w:tcPr>
          <w:p w14:paraId="1A339371"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 xml:space="preserve">براہ کرم ان میں سے کسی بھی مواد کو کیڈی یا ضائع شدہ کھانے کے ری سائیکلنگ بن میں </w:t>
            </w:r>
            <w:r w:rsidRPr="00E46630">
              <w:rPr>
                <w:rFonts w:asciiTheme="minorBidi" w:hAnsiTheme="minorBidi" w:cstheme="minorBidi"/>
                <w:b/>
                <w:bCs/>
                <w:rtl/>
              </w:rPr>
              <w:t>مت</w:t>
            </w:r>
            <w:r w:rsidRPr="00E46630">
              <w:rPr>
                <w:rFonts w:asciiTheme="minorBidi" w:hAnsiTheme="minorBidi" w:cstheme="minorBidi"/>
                <w:rtl/>
              </w:rPr>
              <w:t xml:space="preserve"> ڈالیں</w:t>
            </w:r>
          </w:p>
          <w:p w14:paraId="47AC24F3" w14:textId="77777777" w:rsidR="00D103C0" w:rsidRPr="00E46630" w:rsidRDefault="00D103C0" w:rsidP="00D103C0">
            <w:pPr>
              <w:contextualSpacing/>
              <w:rPr>
                <w:rFonts w:asciiTheme="minorBidi" w:hAnsiTheme="minorBidi" w:cstheme="minorBidi"/>
                <w:lang w:val="en-US"/>
              </w:rPr>
            </w:pPr>
          </w:p>
          <w:p w14:paraId="32126262"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کسی بھی قسم کی پیکجنگ</w:t>
            </w:r>
          </w:p>
          <w:p w14:paraId="065516DB"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مائع جات جیسے کہ دودھ</w:t>
            </w:r>
          </w:p>
          <w:p w14:paraId="095A8D74"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تیل یا پگھلی ہوئی چربی</w:t>
            </w:r>
          </w:p>
          <w:p w14:paraId="4A853426" w14:textId="71F14FF6"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کوئی بھی ایسی چیز جو ضائع شدہ کھانا نہ ہو</w:t>
            </w:r>
          </w:p>
        </w:tc>
      </w:tr>
      <w:tr w:rsidR="00D103C0" w:rsidRPr="00E46630" w14:paraId="467D8D53" w14:textId="77777777" w:rsidTr="00E46630">
        <w:tc>
          <w:tcPr>
            <w:tcW w:w="4508" w:type="dxa"/>
          </w:tcPr>
          <w:p w14:paraId="044CD007"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Reasons to recycle your food waste</w:t>
            </w:r>
          </w:p>
          <w:p w14:paraId="407F9513" w14:textId="77777777" w:rsidR="00D103C0" w:rsidRPr="00E46630" w:rsidRDefault="00D103C0" w:rsidP="00E46630">
            <w:pPr>
              <w:contextualSpacing/>
              <w:jc w:val="right"/>
              <w:rPr>
                <w:rFonts w:asciiTheme="minorBidi" w:hAnsiTheme="minorBidi" w:cstheme="minorBidi"/>
                <w:lang w:val="en-US"/>
              </w:rPr>
            </w:pPr>
          </w:p>
          <w:p w14:paraId="34CE322A" w14:textId="23E6B04B"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 xml:space="preserve">When recycled, your food waste can be turned into something useful. Food waste is taken to a local anaerobic digestion facility where it is used to generate natural forms of energy, such as biogas, an excellent alternative to fossil fuels and a </w:t>
            </w:r>
            <w:proofErr w:type="spellStart"/>
            <w:r w:rsidRPr="00E46630">
              <w:rPr>
                <w:rFonts w:asciiTheme="minorBidi" w:hAnsiTheme="minorBidi" w:cstheme="minorBidi"/>
                <w:lang w:val="en-US"/>
              </w:rPr>
              <w:t>fertiliser</w:t>
            </w:r>
            <w:proofErr w:type="spellEnd"/>
            <w:r w:rsidRPr="00E46630">
              <w:rPr>
                <w:rFonts w:asciiTheme="minorBidi" w:hAnsiTheme="minorBidi" w:cstheme="minorBidi"/>
                <w:lang w:val="en-US"/>
              </w:rPr>
              <w:t>/soil conditioner which can be used in farming</w:t>
            </w:r>
            <w:r w:rsidRPr="00E46630">
              <w:rPr>
                <w:rFonts w:asciiTheme="minorBidi" w:hAnsiTheme="minorBidi" w:cstheme="minorBidi"/>
                <w:rtl/>
                <w:lang w:val="en-US"/>
              </w:rPr>
              <w:t>.</w:t>
            </w:r>
          </w:p>
        </w:tc>
        <w:tc>
          <w:tcPr>
            <w:tcW w:w="4508" w:type="dxa"/>
          </w:tcPr>
          <w:p w14:paraId="519592BE"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آپ کے ضائع شدہ کھانے کو ری سائیکل کرنے کی وجوہات</w:t>
            </w:r>
          </w:p>
          <w:p w14:paraId="722B5EF5" w14:textId="77777777" w:rsidR="00D103C0" w:rsidRPr="00E46630" w:rsidRDefault="00D103C0" w:rsidP="00D103C0">
            <w:pPr>
              <w:contextualSpacing/>
              <w:rPr>
                <w:rFonts w:asciiTheme="minorBidi" w:hAnsiTheme="minorBidi" w:cstheme="minorBidi"/>
                <w:lang w:val="en-US"/>
              </w:rPr>
            </w:pPr>
          </w:p>
          <w:p w14:paraId="6567498D" w14:textId="04E6D85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ری سائیکل کرنے پر، آپ کے ضائع شدہ کھانے کو کسی مفید چیز میں تبدیل کیا جا سکتا ہے۔ ضائع شدہ کھانے کو مقامی اینوروبک کے عمل انہضام کے مرکز میں لے جایا جاتا ہے جہاں اسے توانائی کی قدرتی شکل، جیسے بائیو گیس بنانے کے لیے استعمال کیا جاتا ہے، جو فوسل فیولز اور فرٹیلائزر/مٹی کی زرخیزی بڑھانے والے مواد کا ایک بہترین متبادل ہے جسے کاشتکاری میں استعمال کیا جا سکتا ہے۔</w:t>
            </w:r>
          </w:p>
        </w:tc>
      </w:tr>
      <w:tr w:rsidR="00D103C0" w:rsidRPr="00E46630" w14:paraId="72465621" w14:textId="77777777" w:rsidTr="00E46630">
        <w:tc>
          <w:tcPr>
            <w:tcW w:w="4508" w:type="dxa"/>
          </w:tcPr>
          <w:p w14:paraId="20067131" w14:textId="77777777" w:rsidR="00D103C0" w:rsidRPr="00E46630" w:rsidRDefault="00D103C0" w:rsidP="00E46630">
            <w:pPr>
              <w:pStyle w:val="ListParagraph"/>
              <w:numPr>
                <w:ilvl w:val="0"/>
                <w:numId w:val="8"/>
              </w:numPr>
              <w:bidi/>
              <w:jc w:val="right"/>
              <w:rPr>
                <w:rFonts w:asciiTheme="minorBidi" w:hAnsiTheme="minorBidi" w:cstheme="minorBidi"/>
                <w:rtl/>
              </w:rPr>
            </w:pPr>
            <w:r w:rsidRPr="00E46630">
              <w:rPr>
                <w:rFonts w:asciiTheme="minorBidi" w:hAnsiTheme="minorBidi" w:cstheme="minorBidi"/>
              </w:rPr>
              <w:t>Your household bin will be cleaner and less full if you recycle your food waste</w:t>
            </w:r>
            <w:r w:rsidRPr="00E46630">
              <w:rPr>
                <w:rFonts w:asciiTheme="minorBidi" w:hAnsiTheme="minorBidi" w:cstheme="minorBidi"/>
                <w:rtl/>
              </w:rPr>
              <w:t>.</w:t>
            </w:r>
          </w:p>
          <w:p w14:paraId="2AC0060A" w14:textId="77777777" w:rsidR="00D103C0" w:rsidRPr="00E46630" w:rsidRDefault="00D103C0" w:rsidP="00E46630">
            <w:pPr>
              <w:pStyle w:val="ListParagraph"/>
              <w:numPr>
                <w:ilvl w:val="0"/>
                <w:numId w:val="8"/>
              </w:numPr>
              <w:bidi/>
              <w:jc w:val="right"/>
              <w:rPr>
                <w:rFonts w:asciiTheme="minorBidi" w:hAnsiTheme="minorBidi" w:cstheme="minorBidi"/>
                <w:rtl/>
              </w:rPr>
            </w:pPr>
            <w:r w:rsidRPr="00E46630">
              <w:rPr>
                <w:rFonts w:asciiTheme="minorBidi" w:hAnsiTheme="minorBidi" w:cstheme="minorBidi"/>
                <w:lang w:val="en-US"/>
              </w:rPr>
              <w:t>This addition to your recycling service gives you the opportunity to recycle more of your waste</w:t>
            </w:r>
            <w:r w:rsidRPr="00E46630">
              <w:rPr>
                <w:rFonts w:asciiTheme="minorBidi" w:hAnsiTheme="minorBidi" w:cstheme="minorBidi"/>
                <w:rtl/>
                <w:lang w:val="en-US"/>
              </w:rPr>
              <w:t>.</w:t>
            </w:r>
          </w:p>
          <w:p w14:paraId="2121D162" w14:textId="7E2611B0" w:rsidR="00D103C0" w:rsidRPr="00E46630" w:rsidRDefault="00D103C0" w:rsidP="00E46630">
            <w:pPr>
              <w:pStyle w:val="ListParagraph"/>
              <w:numPr>
                <w:ilvl w:val="0"/>
                <w:numId w:val="8"/>
              </w:numPr>
              <w:bidi/>
              <w:jc w:val="right"/>
              <w:rPr>
                <w:rFonts w:asciiTheme="minorBidi" w:hAnsiTheme="minorBidi" w:cstheme="minorBidi"/>
                <w:rtl/>
              </w:rPr>
            </w:pPr>
            <w:r w:rsidRPr="00E46630">
              <w:rPr>
                <w:rFonts w:asciiTheme="minorBidi" w:hAnsiTheme="minorBidi" w:cstheme="minorBidi"/>
                <w:lang w:val="en-US"/>
              </w:rPr>
              <w:t>Your collection will be easy and convenient</w:t>
            </w:r>
            <w:r w:rsidRPr="00E46630">
              <w:rPr>
                <w:rFonts w:asciiTheme="minorBidi" w:hAnsiTheme="minorBidi" w:cstheme="minorBidi"/>
                <w:rtl/>
                <w:lang w:val="en-US"/>
              </w:rPr>
              <w:t>.</w:t>
            </w:r>
          </w:p>
        </w:tc>
        <w:tc>
          <w:tcPr>
            <w:tcW w:w="4508" w:type="dxa"/>
          </w:tcPr>
          <w:p w14:paraId="2706347C" w14:textId="77777777" w:rsidR="00D103C0" w:rsidRPr="00E46630" w:rsidRDefault="00D103C0" w:rsidP="00D103C0">
            <w:pPr>
              <w:pStyle w:val="ListParagraph"/>
              <w:numPr>
                <w:ilvl w:val="0"/>
                <w:numId w:val="8"/>
              </w:numPr>
              <w:bidi/>
              <w:rPr>
                <w:rFonts w:asciiTheme="minorBidi" w:hAnsiTheme="minorBidi" w:cstheme="minorBidi"/>
                <w:rtl/>
              </w:rPr>
            </w:pPr>
            <w:r w:rsidRPr="00E46630">
              <w:rPr>
                <w:rFonts w:asciiTheme="minorBidi" w:hAnsiTheme="minorBidi" w:cstheme="minorBidi"/>
                <w:rtl/>
              </w:rPr>
              <w:t>اگر آپ اپنے ضائع شدہ کھانے کو ری سائیکل کرتے ہیں تو آپ کے گھر کا بن صاف ستھرا اور کم بھرا ہوا ہو گا۔</w:t>
            </w:r>
          </w:p>
          <w:p w14:paraId="68DEDD33" w14:textId="77777777" w:rsidR="00D103C0" w:rsidRPr="00E46630" w:rsidRDefault="00D103C0" w:rsidP="00D103C0">
            <w:pPr>
              <w:pStyle w:val="ListParagraph"/>
              <w:numPr>
                <w:ilvl w:val="0"/>
                <w:numId w:val="8"/>
              </w:numPr>
              <w:bidi/>
              <w:rPr>
                <w:rFonts w:asciiTheme="minorBidi" w:hAnsiTheme="minorBidi" w:cstheme="minorBidi"/>
                <w:rtl/>
              </w:rPr>
            </w:pPr>
            <w:r w:rsidRPr="00E46630">
              <w:rPr>
                <w:rFonts w:asciiTheme="minorBidi" w:hAnsiTheme="minorBidi" w:cstheme="minorBidi"/>
                <w:rtl/>
              </w:rPr>
              <w:t>آپ کو فراہم کی جانے والی ری سائیکلنگ کی سروس میں یہ اضافہ آپ کو اپنے ضائع شدہ کھانے کو زیادہ ری سائیکل کرنے کا موقع فراہم کرتا ہے۔</w:t>
            </w:r>
          </w:p>
          <w:p w14:paraId="296A68E1" w14:textId="0783DDC1" w:rsidR="00D103C0" w:rsidRPr="00E46630" w:rsidRDefault="00D103C0" w:rsidP="00D103C0">
            <w:pPr>
              <w:pStyle w:val="ListParagraph"/>
              <w:numPr>
                <w:ilvl w:val="0"/>
                <w:numId w:val="8"/>
              </w:numPr>
              <w:bidi/>
              <w:rPr>
                <w:rFonts w:asciiTheme="minorBidi" w:hAnsiTheme="minorBidi" w:cstheme="minorBidi"/>
                <w:rtl/>
              </w:rPr>
            </w:pPr>
            <w:r w:rsidRPr="00E46630">
              <w:rPr>
                <w:rFonts w:asciiTheme="minorBidi" w:hAnsiTheme="minorBidi" w:cstheme="minorBidi"/>
                <w:rtl/>
              </w:rPr>
              <w:t>آپ کی جمع آوری آسان اور آرام دہ ہو گی۔</w:t>
            </w:r>
          </w:p>
        </w:tc>
      </w:tr>
      <w:tr w:rsidR="00D103C0" w:rsidRPr="00E46630" w14:paraId="21D3F759" w14:textId="77777777" w:rsidTr="00E46630">
        <w:tc>
          <w:tcPr>
            <w:tcW w:w="4508" w:type="dxa"/>
          </w:tcPr>
          <w:p w14:paraId="4460C64C"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Top tip</w:t>
            </w:r>
          </w:p>
          <w:p w14:paraId="67B9513B" w14:textId="77777777" w:rsidR="00D103C0" w:rsidRPr="00E46630" w:rsidRDefault="00D103C0" w:rsidP="00E46630">
            <w:pPr>
              <w:contextualSpacing/>
              <w:jc w:val="right"/>
              <w:rPr>
                <w:rFonts w:asciiTheme="minorBidi" w:hAnsiTheme="minorBidi" w:cstheme="minorBidi"/>
                <w:lang w:val="en-US"/>
              </w:rPr>
            </w:pPr>
          </w:p>
          <w:p w14:paraId="03C77ACB" w14:textId="00416276"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For tips and recipes to help you waste less food and save money, visit lovefoodhatewaste.com</w:t>
            </w:r>
          </w:p>
        </w:tc>
        <w:tc>
          <w:tcPr>
            <w:tcW w:w="4508" w:type="dxa"/>
          </w:tcPr>
          <w:p w14:paraId="14B12B64"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بہترین ٹپ</w:t>
            </w:r>
          </w:p>
          <w:p w14:paraId="6BDA5CE3" w14:textId="77777777" w:rsidR="00D103C0" w:rsidRPr="00E46630" w:rsidRDefault="00D103C0" w:rsidP="00D103C0">
            <w:pPr>
              <w:contextualSpacing/>
              <w:rPr>
                <w:rFonts w:asciiTheme="minorBidi" w:hAnsiTheme="minorBidi" w:cstheme="minorBidi"/>
                <w:lang w:val="en-US"/>
              </w:rPr>
            </w:pPr>
          </w:p>
          <w:p w14:paraId="16BE6922" w14:textId="332A6E32"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 xml:space="preserve">اپنے کھانے کے ضیاع کو کم کرنے کے لیے ٹپس اور ریسیپیز اور اخراجات کم کرنے میں مدد کے لیے، </w:t>
            </w:r>
            <w:r w:rsidRPr="00E46630">
              <w:rPr>
                <w:rFonts w:asciiTheme="minorBidi" w:hAnsiTheme="minorBidi" w:cstheme="minorBidi"/>
              </w:rPr>
              <w:t>lovefoodhatewaste.com</w:t>
            </w:r>
            <w:r w:rsidRPr="00E46630">
              <w:rPr>
                <w:rFonts w:asciiTheme="minorBidi" w:hAnsiTheme="minorBidi" w:cstheme="minorBidi"/>
                <w:rtl/>
              </w:rPr>
              <w:t xml:space="preserve"> کا دورہ کریں</w:t>
            </w:r>
          </w:p>
        </w:tc>
      </w:tr>
      <w:tr w:rsidR="00D103C0" w:rsidRPr="00E46630" w14:paraId="427FA030" w14:textId="77777777" w:rsidTr="00E46630">
        <w:tc>
          <w:tcPr>
            <w:tcW w:w="4508" w:type="dxa"/>
          </w:tcPr>
          <w:p w14:paraId="4E561D60"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Did you know?</w:t>
            </w:r>
          </w:p>
          <w:p w14:paraId="36D850B5" w14:textId="77777777" w:rsidR="00D103C0" w:rsidRPr="00E46630" w:rsidRDefault="00D103C0" w:rsidP="00E46630">
            <w:pPr>
              <w:contextualSpacing/>
              <w:jc w:val="right"/>
              <w:rPr>
                <w:rFonts w:asciiTheme="minorBidi" w:hAnsiTheme="minorBidi" w:cstheme="minorBidi"/>
                <w:lang w:val="en-US"/>
              </w:rPr>
            </w:pPr>
          </w:p>
          <w:p w14:paraId="788AC7F0" w14:textId="782ABD6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 xml:space="preserve">Home composting is a great way to recycle fruit and vegetable waste for your garden. Newham offers a </w:t>
            </w:r>
            <w:proofErr w:type="spellStart"/>
            <w:r w:rsidRPr="00E46630">
              <w:rPr>
                <w:rFonts w:asciiTheme="minorBidi" w:hAnsiTheme="minorBidi" w:cstheme="minorBidi"/>
                <w:lang w:val="en-US"/>
              </w:rPr>
              <w:t>subsidised</w:t>
            </w:r>
            <w:proofErr w:type="spellEnd"/>
            <w:r w:rsidRPr="00E46630">
              <w:rPr>
                <w:rFonts w:asciiTheme="minorBidi" w:hAnsiTheme="minorBidi" w:cstheme="minorBidi"/>
                <w:lang w:val="en-US"/>
              </w:rPr>
              <w:t xml:space="preserve"> compost bin to residents</w:t>
            </w:r>
            <w:r w:rsidRPr="00E46630">
              <w:rPr>
                <w:rFonts w:asciiTheme="minorBidi" w:hAnsiTheme="minorBidi" w:cstheme="minorBidi"/>
                <w:rtl/>
                <w:lang w:val="en-US"/>
              </w:rPr>
              <w:t>.</w:t>
            </w:r>
          </w:p>
          <w:p w14:paraId="7DBC3283" w14:textId="7F252F34"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For more information visit newham.gov.uk/composting</w:t>
            </w:r>
          </w:p>
        </w:tc>
        <w:tc>
          <w:tcPr>
            <w:tcW w:w="4508" w:type="dxa"/>
          </w:tcPr>
          <w:p w14:paraId="7DD24635"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کیا آپ جانتے ہیں؟</w:t>
            </w:r>
          </w:p>
          <w:p w14:paraId="06DC5B7D" w14:textId="77777777" w:rsidR="00D103C0" w:rsidRPr="00E46630" w:rsidRDefault="00D103C0" w:rsidP="00D103C0">
            <w:pPr>
              <w:contextualSpacing/>
              <w:rPr>
                <w:rFonts w:asciiTheme="minorBidi" w:hAnsiTheme="minorBidi" w:cstheme="minorBidi"/>
                <w:lang w:val="en-US"/>
              </w:rPr>
            </w:pPr>
          </w:p>
          <w:p w14:paraId="4EAE842E"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آپ کے باغیچے کے لیے پھل اور سبزی کی باقیات کو ری سائیکل کرنا گھریلو کھاد سازی کا بہترین ذریعہ ہے۔ نیو ہیم (</w:t>
            </w:r>
            <w:r w:rsidRPr="00E46630">
              <w:rPr>
                <w:rFonts w:asciiTheme="minorBidi" w:hAnsiTheme="minorBidi" w:cstheme="minorBidi"/>
              </w:rPr>
              <w:t>Newham</w:t>
            </w:r>
            <w:r w:rsidRPr="00E46630">
              <w:rPr>
                <w:rFonts w:asciiTheme="minorBidi" w:hAnsiTheme="minorBidi" w:cstheme="minorBidi"/>
                <w:rtl/>
              </w:rPr>
              <w:t>) رہائشیوں کو رعایتی کھاد سازی کے بن کی پیشکش کرتا ہے۔</w:t>
            </w:r>
          </w:p>
          <w:p w14:paraId="37EAB71D" w14:textId="1811B44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 xml:space="preserve">مزید معلومات کے لیے </w:t>
            </w:r>
            <w:r w:rsidRPr="00E46630">
              <w:rPr>
                <w:rFonts w:asciiTheme="minorBidi" w:hAnsiTheme="minorBidi" w:cstheme="minorBidi"/>
              </w:rPr>
              <w:t>newham.gov.uk/composting</w:t>
            </w:r>
            <w:r w:rsidRPr="00E46630">
              <w:rPr>
                <w:rFonts w:asciiTheme="minorBidi" w:hAnsiTheme="minorBidi" w:cstheme="minorBidi"/>
                <w:rtl/>
              </w:rPr>
              <w:t xml:space="preserve"> ملاحظہ کریں</w:t>
            </w:r>
          </w:p>
        </w:tc>
      </w:tr>
      <w:tr w:rsidR="00D103C0" w:rsidRPr="00E46630" w14:paraId="7EEBA29F" w14:textId="77777777" w:rsidTr="00E46630">
        <w:tc>
          <w:tcPr>
            <w:tcW w:w="4508" w:type="dxa"/>
          </w:tcPr>
          <w:p w14:paraId="28F677A7" w14:textId="0D01CA8D"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Scan the QR code below for more information</w:t>
            </w:r>
          </w:p>
        </w:tc>
        <w:tc>
          <w:tcPr>
            <w:tcW w:w="4508" w:type="dxa"/>
          </w:tcPr>
          <w:p w14:paraId="1259179D" w14:textId="7A3DB9EB"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 xml:space="preserve">مزید معلومات کے لیے ذیل میں دیئے گئے </w:t>
            </w:r>
            <w:r w:rsidRPr="00E46630">
              <w:rPr>
                <w:rFonts w:asciiTheme="minorBidi" w:hAnsiTheme="minorBidi" w:cstheme="minorBidi"/>
              </w:rPr>
              <w:t>QR</w:t>
            </w:r>
            <w:r w:rsidRPr="00E46630">
              <w:rPr>
                <w:rFonts w:asciiTheme="minorBidi" w:hAnsiTheme="minorBidi" w:cstheme="minorBidi"/>
                <w:rtl/>
              </w:rPr>
              <w:t xml:space="preserve"> کوڈ کو اسکین کریں</w:t>
            </w:r>
          </w:p>
        </w:tc>
      </w:tr>
      <w:tr w:rsidR="00D103C0" w:rsidRPr="00E46630" w14:paraId="2EED82B0" w14:textId="77777777" w:rsidTr="00E46630">
        <w:tc>
          <w:tcPr>
            <w:tcW w:w="4508" w:type="dxa"/>
          </w:tcPr>
          <w:p w14:paraId="54C82F73" w14:textId="77777777"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rPr>
              <w:t>Visit our website for different languages</w:t>
            </w:r>
            <w:r w:rsidRPr="00E46630">
              <w:rPr>
                <w:rFonts w:asciiTheme="minorBidi" w:hAnsiTheme="minorBidi" w:cstheme="minorBidi"/>
                <w:rtl/>
              </w:rPr>
              <w:t>.</w:t>
            </w:r>
          </w:p>
          <w:p w14:paraId="7B88A13C" w14:textId="10648BC0" w:rsidR="00D103C0" w:rsidRPr="00E46630" w:rsidRDefault="00D103C0" w:rsidP="00E46630">
            <w:pPr>
              <w:bidi/>
              <w:contextualSpacing/>
              <w:jc w:val="right"/>
              <w:rPr>
                <w:rFonts w:asciiTheme="minorBidi" w:hAnsiTheme="minorBidi" w:cstheme="minorBidi"/>
                <w:rtl/>
              </w:rPr>
            </w:pPr>
            <w:r w:rsidRPr="00E46630">
              <w:rPr>
                <w:rFonts w:asciiTheme="minorBidi" w:hAnsiTheme="minorBidi" w:cstheme="minorBidi"/>
                <w:lang w:val="en-US"/>
              </w:rPr>
              <w:t>More information can be found in local libraries</w:t>
            </w:r>
            <w:r w:rsidRPr="00E46630">
              <w:rPr>
                <w:rFonts w:asciiTheme="minorBidi" w:hAnsiTheme="minorBidi" w:cstheme="minorBidi"/>
                <w:rtl/>
                <w:lang w:val="en-US"/>
              </w:rPr>
              <w:t>.</w:t>
            </w:r>
          </w:p>
        </w:tc>
        <w:tc>
          <w:tcPr>
            <w:tcW w:w="4508" w:type="dxa"/>
          </w:tcPr>
          <w:p w14:paraId="2D125A11" w14:textId="77777777"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مختلف زبانوں کے لیے ہماری ویب سائٹ ملاحظہ کریں۔</w:t>
            </w:r>
          </w:p>
          <w:p w14:paraId="439E674B" w14:textId="34161505" w:rsidR="00D103C0" w:rsidRPr="00E46630" w:rsidRDefault="00D103C0" w:rsidP="00D103C0">
            <w:pPr>
              <w:bidi/>
              <w:contextualSpacing/>
              <w:rPr>
                <w:rFonts w:asciiTheme="minorBidi" w:hAnsiTheme="minorBidi" w:cstheme="minorBidi"/>
                <w:rtl/>
              </w:rPr>
            </w:pPr>
            <w:r w:rsidRPr="00E46630">
              <w:rPr>
                <w:rFonts w:asciiTheme="minorBidi" w:hAnsiTheme="minorBidi" w:cstheme="minorBidi"/>
                <w:rtl/>
              </w:rPr>
              <w:t>مزید معلومات مقامی لائبریریز میں تلاش کی جا سکتی ہیں۔</w:t>
            </w:r>
          </w:p>
        </w:tc>
      </w:tr>
    </w:tbl>
    <w:p w14:paraId="66EAB0C6" w14:textId="77777777" w:rsidR="00C268A5" w:rsidRPr="00E46630" w:rsidRDefault="00C268A5" w:rsidP="00FA38D9">
      <w:pPr>
        <w:spacing w:after="0" w:line="240" w:lineRule="auto"/>
        <w:contextualSpacing/>
        <w:rPr>
          <w:rFonts w:asciiTheme="minorBidi" w:hAnsiTheme="minorBidi" w:cstheme="minorBidi"/>
        </w:rPr>
      </w:pPr>
    </w:p>
    <w:sectPr w:rsidR="00C268A5" w:rsidRPr="00E46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FEF"/>
    <w:multiLevelType w:val="hybridMultilevel"/>
    <w:tmpl w:val="E54E85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AB1896"/>
    <w:multiLevelType w:val="hybridMultilevel"/>
    <w:tmpl w:val="CB5C03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38B73F7"/>
    <w:multiLevelType w:val="hybridMultilevel"/>
    <w:tmpl w:val="76AAB1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62E7AA2"/>
    <w:multiLevelType w:val="hybridMultilevel"/>
    <w:tmpl w:val="CE3C50E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7730E36"/>
    <w:multiLevelType w:val="hybridMultilevel"/>
    <w:tmpl w:val="D05AAF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6883270"/>
    <w:multiLevelType w:val="hybridMultilevel"/>
    <w:tmpl w:val="6B04ECF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0EC3EFB"/>
    <w:multiLevelType w:val="hybridMultilevel"/>
    <w:tmpl w:val="BDB459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6885796"/>
    <w:multiLevelType w:val="hybridMultilevel"/>
    <w:tmpl w:val="A0B830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50755527">
    <w:abstractNumId w:val="2"/>
  </w:num>
  <w:num w:numId="2" w16cid:durableId="14309365">
    <w:abstractNumId w:val="4"/>
  </w:num>
  <w:num w:numId="3" w16cid:durableId="326978681">
    <w:abstractNumId w:val="0"/>
  </w:num>
  <w:num w:numId="4" w16cid:durableId="363988138">
    <w:abstractNumId w:val="3"/>
  </w:num>
  <w:num w:numId="5" w16cid:durableId="375011829">
    <w:abstractNumId w:val="5"/>
  </w:num>
  <w:num w:numId="6" w16cid:durableId="407532640">
    <w:abstractNumId w:val="6"/>
  </w:num>
  <w:num w:numId="7" w16cid:durableId="1303920427">
    <w:abstractNumId w:val="1"/>
  </w:num>
  <w:num w:numId="8" w16cid:durableId="1412122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C7"/>
    <w:rsid w:val="001D08F5"/>
    <w:rsid w:val="008B2EC7"/>
    <w:rsid w:val="00A402C9"/>
    <w:rsid w:val="00C268A5"/>
    <w:rsid w:val="00D103C0"/>
    <w:rsid w:val="00E46630"/>
    <w:rsid w:val="00E85A3E"/>
    <w:rsid w:val="00FA38D9"/>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D04B"/>
  <w15:chartTrackingRefBased/>
  <w15:docId w15:val="{6D5A9A89-C900-40E6-A2C4-3B6AC5CD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bg-BG" w:eastAsia="en-US" w:bidi="ur-P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E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E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E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E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2E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2E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2E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2E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2E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2EC7"/>
    <w:pPr>
      <w:spacing w:before="160"/>
      <w:jc w:val="center"/>
    </w:pPr>
    <w:rPr>
      <w:i/>
      <w:iCs/>
      <w:color w:val="404040" w:themeColor="text1" w:themeTint="BF"/>
    </w:rPr>
  </w:style>
  <w:style w:type="character" w:customStyle="1" w:styleId="QuoteChar">
    <w:name w:val="Quote Char"/>
    <w:basedOn w:val="DefaultParagraphFont"/>
    <w:link w:val="Quote"/>
    <w:uiPriority w:val="29"/>
    <w:rsid w:val="008B2EC7"/>
    <w:rPr>
      <w:i/>
      <w:iCs/>
      <w:color w:val="404040" w:themeColor="text1" w:themeTint="BF"/>
    </w:rPr>
  </w:style>
  <w:style w:type="paragraph" w:styleId="ListParagraph">
    <w:name w:val="List Paragraph"/>
    <w:basedOn w:val="Normal"/>
    <w:uiPriority w:val="34"/>
    <w:qFormat/>
    <w:rsid w:val="008B2EC7"/>
    <w:pPr>
      <w:ind w:left="720"/>
      <w:contextualSpacing/>
    </w:pPr>
  </w:style>
  <w:style w:type="character" w:styleId="IntenseEmphasis">
    <w:name w:val="Intense Emphasis"/>
    <w:basedOn w:val="DefaultParagraphFont"/>
    <w:uiPriority w:val="21"/>
    <w:qFormat/>
    <w:rsid w:val="008B2EC7"/>
    <w:rPr>
      <w:i/>
      <w:iCs/>
      <w:color w:val="0F4761" w:themeColor="accent1" w:themeShade="BF"/>
    </w:rPr>
  </w:style>
  <w:style w:type="paragraph" w:styleId="IntenseQuote">
    <w:name w:val="Intense Quote"/>
    <w:basedOn w:val="Normal"/>
    <w:next w:val="Normal"/>
    <w:link w:val="IntenseQuoteChar"/>
    <w:uiPriority w:val="30"/>
    <w:qFormat/>
    <w:rsid w:val="008B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C7"/>
    <w:rPr>
      <w:i/>
      <w:iCs/>
      <w:color w:val="0F4761" w:themeColor="accent1" w:themeShade="BF"/>
    </w:rPr>
  </w:style>
  <w:style w:type="character" w:styleId="IntenseReference">
    <w:name w:val="Intense Reference"/>
    <w:basedOn w:val="DefaultParagraphFont"/>
    <w:uiPriority w:val="32"/>
    <w:qFormat/>
    <w:rsid w:val="008B2EC7"/>
    <w:rPr>
      <w:b/>
      <w:bCs/>
      <w:smallCaps/>
      <w:color w:val="0F4761" w:themeColor="accent1" w:themeShade="BF"/>
      <w:spacing w:val="5"/>
    </w:rPr>
  </w:style>
  <w:style w:type="table" w:styleId="TableGrid">
    <w:name w:val="Table Grid"/>
    <w:basedOn w:val="TableNormal"/>
    <w:uiPriority w:val="39"/>
    <w:rsid w:val="00FA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7643A37F-4FA7-4F98-AE8D-042E4AC71C05}"/>
</file>

<file path=customXml/itemProps2.xml><?xml version="1.0" encoding="utf-8"?>
<ds:datastoreItem xmlns:ds="http://schemas.openxmlformats.org/officeDocument/2006/customXml" ds:itemID="{C1803534-410B-4544-A7D4-FF8853A9A5C5}"/>
</file>

<file path=customXml/itemProps3.xml><?xml version="1.0" encoding="utf-8"?>
<ds:datastoreItem xmlns:ds="http://schemas.openxmlformats.org/officeDocument/2006/customXml" ds:itemID="{15539959-584D-4A0A-A322-A34404B7C759}"/>
</file>

<file path=docProps/app.xml><?xml version="1.0" encoding="utf-8"?>
<Properties xmlns="http://schemas.openxmlformats.org/officeDocument/2006/extended-properties" xmlns:vt="http://schemas.openxmlformats.org/officeDocument/2006/docPropsVTypes">
  <Template>Normal.dotm</Template>
  <TotalTime>16</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2025-11-03T12:19:00Z</dcterms:created>
  <dcterms:modified xsi:type="dcterms:W3CDTF">2025-11-18T09:20:00Z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ies>
</file>