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Pr="006B73B5" w:rsidR="005C6BC9" w:rsidTr="0865CABC" w14:paraId="2B822ABB" w14:textId="77777777">
        <w:tc>
          <w:tcPr>
            <w:tcW w:w="4508" w:type="dxa"/>
            <w:tcMar/>
          </w:tcPr>
          <w:p w:rsidRPr="006B73B5" w:rsidR="005C6BC9" w:rsidP="006B73B5" w:rsidRDefault="005C6BC9" w14:paraId="72C59B77" w14:textId="145EB991">
            <w:pPr>
              <w:jc w:val="center"/>
              <w:rPr>
                <w:rFonts w:ascii="Calibri" w:hAnsi="Calibri" w:cs="Calibri"/>
                <w:sz w:val="22"/>
                <w:szCs w:val="22"/>
              </w:rPr>
            </w:pPr>
            <w:r w:rsidRPr="006B73B5">
              <w:rPr>
                <w:rFonts w:ascii="Calibri" w:hAnsi="Calibri"/>
                <w:sz w:val="22"/>
              </w:rPr>
              <w:t>English</w:t>
            </w:r>
          </w:p>
        </w:tc>
        <w:tc>
          <w:tcPr>
            <w:tcW w:w="4508" w:type="dxa"/>
            <w:tcMar/>
          </w:tcPr>
          <w:p w:rsidRPr="006B73B5" w:rsidR="005C6BC9" w:rsidP="006B73B5" w:rsidRDefault="006B73B5" w14:paraId="2C9CD65B" w14:textId="6B3B0CB1">
            <w:pPr>
              <w:jc w:val="center"/>
              <w:rPr>
                <w:rFonts w:ascii="Calibri" w:hAnsi="Calibri" w:cs="Calibri"/>
                <w:sz w:val="22"/>
                <w:szCs w:val="22"/>
              </w:rPr>
            </w:pPr>
            <w:r>
              <w:rPr>
                <w:rFonts w:ascii="Calibri" w:hAnsi="Calibri" w:cs="Calibri"/>
                <w:sz w:val="22"/>
                <w:szCs w:val="22"/>
              </w:rPr>
              <w:t>Gujarati</w:t>
            </w:r>
          </w:p>
        </w:tc>
      </w:tr>
      <w:tr w:rsidRPr="006B73B5" w:rsidR="005C6BC9" w:rsidTr="0865CABC" w14:paraId="456F8FA1" w14:textId="77777777">
        <w:tc>
          <w:tcPr>
            <w:tcW w:w="4508" w:type="dxa"/>
            <w:tcMar/>
          </w:tcPr>
          <w:p w:rsidRPr="006B73B5" w:rsidR="005C6BC9" w:rsidP="005C6BC9" w:rsidRDefault="005C6BC9" w14:paraId="3BAE2033" w14:textId="69EA0E57">
            <w:pPr>
              <w:rPr>
                <w:rFonts w:ascii="Calibri" w:hAnsi="Calibri" w:cs="Calibri"/>
                <w:sz w:val="22"/>
                <w:szCs w:val="22"/>
              </w:rPr>
            </w:pPr>
            <w:r w:rsidRPr="006B73B5">
              <w:rPr>
                <w:rFonts w:ascii="Calibri" w:hAnsi="Calibri"/>
                <w:sz w:val="22"/>
                <w:lang w:val="en-US"/>
              </w:rPr>
              <w:t>Funded by</w:t>
            </w:r>
            <w:r w:rsidRPr="006B73B5">
              <w:rPr>
                <w:rFonts w:ascii="Calibri" w:hAnsi="Calibri"/>
                <w:sz w:val="22"/>
                <w:lang w:val="en-US"/>
              </w:rPr>
              <w:br/>
            </w:r>
            <w:r w:rsidRPr="006B73B5">
              <w:rPr>
                <w:rFonts w:ascii="Calibri" w:hAnsi="Calibri"/>
                <w:sz w:val="22"/>
                <w:lang w:val="en-US"/>
              </w:rPr>
              <w:t>UK Government</w:t>
            </w:r>
          </w:p>
        </w:tc>
        <w:tc>
          <w:tcPr>
            <w:tcW w:w="4508" w:type="dxa"/>
            <w:tcMar/>
          </w:tcPr>
          <w:p w:rsidRPr="006B73B5" w:rsidR="005C6BC9" w:rsidP="005C6BC9" w:rsidRDefault="005C6BC9" w14:paraId="2989CC61" w14:textId="6C1434CE">
            <w:pPr>
              <w:rPr>
                <w:rFonts w:ascii="Calibri" w:hAnsi="Calibri" w:cs="Calibri"/>
                <w:sz w:val="22"/>
                <w:szCs w:val="22"/>
              </w:rPr>
            </w:pPr>
            <w:r w:rsidRPr="006B73B5">
              <w:rPr>
                <w:rFonts w:ascii="Calibri" w:hAnsi="Calibri"/>
                <w:sz w:val="22"/>
              </w:rPr>
              <w:t>યુકે સરકાર દ્વારા</w:t>
            </w:r>
            <w:r w:rsidRPr="006B73B5">
              <w:rPr>
                <w:rFonts w:ascii="Calibri" w:hAnsi="Calibri"/>
                <w:sz w:val="22"/>
              </w:rPr>
              <w:br/>
            </w:r>
            <w:r w:rsidRPr="006B73B5">
              <w:rPr>
                <w:rFonts w:ascii="Calibri" w:hAnsi="Calibri"/>
                <w:sz w:val="22"/>
              </w:rPr>
              <w:t>ભંડોળ પ્રાપ્ત</w:t>
            </w:r>
          </w:p>
        </w:tc>
      </w:tr>
      <w:tr w:rsidRPr="006B73B5" w:rsidR="005C6BC9" w:rsidTr="0865CABC" w14:paraId="488F2446" w14:textId="77777777">
        <w:tc>
          <w:tcPr>
            <w:tcW w:w="4508" w:type="dxa"/>
            <w:tcMar/>
          </w:tcPr>
          <w:p w:rsidRPr="006B73B5" w:rsidR="005C6BC9" w:rsidP="005C6BC9" w:rsidRDefault="005C6BC9" w14:paraId="63E60035" w14:textId="690BB5AA">
            <w:pPr>
              <w:rPr>
                <w:rFonts w:ascii="Calibri" w:hAnsi="Calibri" w:cs="Calibri"/>
                <w:b/>
                <w:bCs/>
                <w:sz w:val="22"/>
                <w:szCs w:val="22"/>
              </w:rPr>
            </w:pPr>
            <w:r w:rsidRPr="006B73B5">
              <w:rPr>
                <w:rFonts w:ascii="Calibri" w:hAnsi="Calibri"/>
                <w:b/>
                <w:sz w:val="22"/>
              </w:rPr>
              <w:t>Food Waste Recycling collection</w:t>
            </w:r>
          </w:p>
        </w:tc>
        <w:tc>
          <w:tcPr>
            <w:tcW w:w="4508" w:type="dxa"/>
            <w:tcMar/>
          </w:tcPr>
          <w:p w:rsidRPr="006B73B5" w:rsidR="005C6BC9" w:rsidP="005C6BC9" w:rsidRDefault="005C6BC9" w14:paraId="06E75503" w14:textId="5E3AAEF5">
            <w:pPr>
              <w:rPr>
                <w:rFonts w:ascii="Calibri" w:hAnsi="Calibri" w:cs="Calibri"/>
                <w:sz w:val="22"/>
                <w:szCs w:val="22"/>
              </w:rPr>
            </w:pPr>
            <w:r w:rsidRPr="006B73B5">
              <w:rPr>
                <w:rFonts w:ascii="Calibri" w:hAnsi="Calibri"/>
                <w:b/>
                <w:sz w:val="22"/>
              </w:rPr>
              <w:t>રિસાઇક્લિંગ માટે ખોરાકનો કચરો એકત્રિત કરવો</w:t>
            </w:r>
          </w:p>
        </w:tc>
      </w:tr>
      <w:tr w:rsidRPr="006B73B5" w:rsidR="005C6BC9" w:rsidTr="0865CABC" w14:paraId="1B443832" w14:textId="77777777">
        <w:tc>
          <w:tcPr>
            <w:tcW w:w="4508" w:type="dxa"/>
            <w:tcMar/>
          </w:tcPr>
          <w:p w:rsidRPr="006B73B5" w:rsidR="005C6BC9" w:rsidP="005C6BC9" w:rsidRDefault="005C6BC9" w14:paraId="366F7157" w14:textId="32B2B531">
            <w:pPr>
              <w:rPr>
                <w:rFonts w:ascii="Calibri" w:hAnsi="Calibri" w:cs="Calibri"/>
                <w:sz w:val="22"/>
                <w:szCs w:val="22"/>
              </w:rPr>
            </w:pPr>
            <w:r w:rsidRPr="006B73B5">
              <w:rPr>
                <w:rFonts w:ascii="Calibri" w:hAnsi="Calibri"/>
                <w:sz w:val="22"/>
              </w:rPr>
              <w:t>How to use your new service</w:t>
            </w:r>
          </w:p>
        </w:tc>
        <w:tc>
          <w:tcPr>
            <w:tcW w:w="4508" w:type="dxa"/>
            <w:tcMar/>
          </w:tcPr>
          <w:p w:rsidRPr="006B73B5" w:rsidR="005C6BC9" w:rsidP="005C6BC9" w:rsidRDefault="005C6BC9" w14:paraId="3341C2DF" w14:textId="0C56CB0B">
            <w:pPr>
              <w:rPr>
                <w:rFonts w:ascii="Calibri" w:hAnsi="Calibri" w:cs="Calibri"/>
                <w:sz w:val="22"/>
                <w:szCs w:val="22"/>
              </w:rPr>
            </w:pPr>
            <w:r w:rsidRPr="006B73B5">
              <w:rPr>
                <w:rFonts w:ascii="Calibri" w:hAnsi="Calibri"/>
                <w:sz w:val="22"/>
              </w:rPr>
              <w:t>તમારી નવી સેવાનો ઉપયોગ કેવી રીતે કરવો</w:t>
            </w:r>
          </w:p>
        </w:tc>
      </w:tr>
      <w:tr w:rsidRPr="006B73B5" w:rsidR="005C6BC9" w:rsidTr="0865CABC" w14:paraId="4816EF16" w14:textId="77777777">
        <w:tc>
          <w:tcPr>
            <w:tcW w:w="4508" w:type="dxa"/>
            <w:tcMar/>
          </w:tcPr>
          <w:p w:rsidRPr="006B73B5" w:rsidR="005C6BC9" w:rsidP="005C6BC9" w:rsidRDefault="005C6BC9" w14:paraId="232C9C86" w14:textId="1770FBED">
            <w:pPr>
              <w:pStyle w:val="ListParagraph"/>
              <w:numPr>
                <w:ilvl w:val="0"/>
                <w:numId w:val="1"/>
              </w:numPr>
              <w:rPr>
                <w:rFonts w:ascii="Calibri" w:hAnsi="Calibri" w:cs="Calibri"/>
                <w:b/>
                <w:bCs/>
                <w:color w:val="8DD873" w:themeColor="accent6" w:themeTint="99"/>
                <w:sz w:val="22"/>
                <w:szCs w:val="22"/>
              </w:rPr>
            </w:pPr>
            <w:r w:rsidRPr="006B73B5">
              <w:rPr>
                <w:rFonts w:ascii="Calibri" w:hAnsi="Calibri"/>
                <w:b/>
                <w:color w:val="8DD873" w:themeColor="accent6" w:themeTint="99"/>
                <w:sz w:val="22"/>
              </w:rPr>
              <w:t>Why are we introducing new weekly food waste recycling collections?</w:t>
            </w:r>
          </w:p>
        </w:tc>
        <w:tc>
          <w:tcPr>
            <w:tcW w:w="4508" w:type="dxa"/>
            <w:tcMar/>
          </w:tcPr>
          <w:p w:rsidRPr="006B73B5" w:rsidR="005C6BC9" w:rsidP="005C6BC9" w:rsidRDefault="005C6BC9" w14:paraId="1A934772" w14:textId="78B816E5">
            <w:pPr>
              <w:pStyle w:val="ListParagraph"/>
              <w:numPr>
                <w:ilvl w:val="0"/>
                <w:numId w:val="15"/>
              </w:numPr>
              <w:rPr>
                <w:rFonts w:ascii="Calibri" w:hAnsi="Calibri" w:cs="Calibri"/>
                <w:sz w:val="22"/>
                <w:szCs w:val="22"/>
              </w:rPr>
            </w:pPr>
            <w:r w:rsidRPr="006B73B5">
              <w:rPr>
                <w:rFonts w:ascii="Calibri" w:hAnsi="Calibri"/>
                <w:b/>
                <w:color w:val="8DD873" w:themeColor="accent6" w:themeTint="99"/>
                <w:sz w:val="22"/>
              </w:rPr>
              <w:t>અમે રિસાઇકલિંગ માટે ખોરાકના કચરાનું અઠવાડિક ધોરણે નવું એકત્રીકરણ કેમ શરૂ કરી રહ્યાં છીએ?</w:t>
            </w:r>
          </w:p>
        </w:tc>
      </w:tr>
      <w:tr w:rsidRPr="006B73B5" w:rsidR="005C6BC9" w:rsidTr="0865CABC" w14:paraId="1A857A79" w14:textId="77777777">
        <w:tc>
          <w:tcPr>
            <w:tcW w:w="4508" w:type="dxa"/>
            <w:tcMar/>
          </w:tcPr>
          <w:p w:rsidRPr="006B73B5" w:rsidR="005C6BC9" w:rsidP="005C6BC9" w:rsidRDefault="005C6BC9" w14:paraId="6E169054" w14:textId="77777777">
            <w:pPr>
              <w:rPr>
                <w:rFonts w:ascii="Calibri" w:hAnsi="Calibri" w:cs="Calibri"/>
                <w:sz w:val="22"/>
                <w:szCs w:val="22"/>
              </w:rPr>
            </w:pPr>
            <w:r w:rsidRPr="006B73B5">
              <w:rPr>
                <w:rFonts w:ascii="Calibri" w:hAnsi="Calibri"/>
                <w:sz w:val="22"/>
              </w:rPr>
              <w:t>We are introducing a new weekly food waste recycling collection following the introduction of new UK Government legislation.</w:t>
            </w:r>
          </w:p>
          <w:p w:rsidRPr="006B73B5" w:rsidR="005C6BC9" w:rsidP="005C6BC9" w:rsidRDefault="005C6BC9" w14:paraId="48180EA8" w14:textId="77777777">
            <w:pPr>
              <w:rPr>
                <w:rFonts w:ascii="Calibri" w:hAnsi="Calibri" w:cs="Calibri"/>
                <w:sz w:val="22"/>
                <w:szCs w:val="22"/>
              </w:rPr>
            </w:pPr>
          </w:p>
          <w:p w:rsidR="49E3D976" w:rsidP="49E3D976" w:rsidRDefault="49E3D976" w14:paraId="585C0E7E" w14:textId="78F52188">
            <w:pPr>
              <w:rPr>
                <w:rFonts w:ascii="Calibri" w:hAnsi="Calibri"/>
                <w:sz w:val="22"/>
                <w:szCs w:val="22"/>
              </w:rPr>
            </w:pPr>
          </w:p>
          <w:p w:rsidRPr="006B73B5" w:rsidR="005C6BC9" w:rsidP="005C6BC9" w:rsidRDefault="005C6BC9" w14:paraId="1A83A125" w14:textId="77777777">
            <w:pPr>
              <w:rPr>
                <w:rFonts w:ascii="Calibri" w:hAnsi="Calibri" w:cs="Calibri"/>
                <w:sz w:val="22"/>
                <w:szCs w:val="22"/>
              </w:rPr>
            </w:pPr>
            <w:r w:rsidRPr="006B73B5">
              <w:rPr>
                <w:rFonts w:ascii="Calibri" w:hAnsi="Calibri"/>
                <w:sz w:val="22"/>
              </w:rPr>
              <w:t>The food waste you send us will be turned into renewable energy and fertiliser. By doing your part you will be helping to cut carbon emissions, save money and tackle the climate emergency.</w:t>
            </w:r>
          </w:p>
          <w:p w:rsidRPr="006B73B5" w:rsidR="005C6BC9" w:rsidP="005C6BC9" w:rsidRDefault="005C6BC9" w14:paraId="44187998" w14:textId="77777777">
            <w:pPr>
              <w:rPr>
                <w:rFonts w:ascii="Calibri" w:hAnsi="Calibri" w:cs="Calibri"/>
                <w:sz w:val="22"/>
                <w:szCs w:val="22"/>
              </w:rPr>
            </w:pPr>
          </w:p>
          <w:p w:rsidR="49E3D976" w:rsidP="49E3D976" w:rsidRDefault="49E3D976" w14:paraId="180D3117" w14:textId="1BA246BF">
            <w:pPr>
              <w:rPr>
                <w:rFonts w:ascii="Calibri" w:hAnsi="Calibri"/>
                <w:b w:val="1"/>
                <w:bCs w:val="1"/>
                <w:sz w:val="22"/>
                <w:szCs w:val="22"/>
              </w:rPr>
            </w:pPr>
          </w:p>
          <w:p w:rsidRPr="006B73B5" w:rsidR="005C6BC9" w:rsidP="005C6BC9" w:rsidRDefault="005C6BC9" w14:paraId="32DEFEE7" w14:textId="75BAB843">
            <w:pPr>
              <w:rPr>
                <w:rFonts w:ascii="Calibri" w:hAnsi="Calibri" w:cs="Calibri"/>
                <w:b/>
                <w:bCs/>
                <w:sz w:val="22"/>
                <w:szCs w:val="22"/>
              </w:rPr>
            </w:pPr>
            <w:r w:rsidRPr="006B73B5">
              <w:rPr>
                <w:rFonts w:ascii="Calibri" w:hAnsi="Calibri"/>
                <w:b/>
                <w:sz w:val="22"/>
              </w:rPr>
              <w:t>Your food waste caddy is ready to use - start recycling your food waste today!</w:t>
            </w:r>
          </w:p>
        </w:tc>
        <w:tc>
          <w:tcPr>
            <w:tcW w:w="4508" w:type="dxa"/>
            <w:tcMar/>
          </w:tcPr>
          <w:p w:rsidRPr="006B73B5" w:rsidR="005C6BC9" w:rsidP="005C6BC9" w:rsidRDefault="005C6BC9" w14:paraId="49534E58" w14:textId="77777777">
            <w:pPr>
              <w:rPr>
                <w:rFonts w:ascii="Calibri" w:hAnsi="Calibri" w:cs="Calibri"/>
                <w:sz w:val="22"/>
                <w:szCs w:val="22"/>
              </w:rPr>
            </w:pPr>
            <w:r w:rsidRPr="006B73B5">
              <w:rPr>
                <w:rFonts w:ascii="Calibri" w:hAnsi="Calibri"/>
                <w:sz w:val="22"/>
              </w:rPr>
              <w:t>યુકે સરકારનો નવો કાયદો આવ્યો તેને પગલે અમે રિસાઇક્લિંગ માટે અઠવાડિક ધોરણે ખોરાકનો કચરો એકત્રિત કરવાની એક નવી યોજના શરૂ કરી રહ્યાં છીએ.</w:t>
            </w:r>
          </w:p>
          <w:p w:rsidRPr="006B73B5" w:rsidR="005C6BC9" w:rsidP="005C6BC9" w:rsidRDefault="005C6BC9" w14:paraId="1BF16940" w14:textId="77777777">
            <w:pPr>
              <w:rPr>
                <w:rFonts w:ascii="Calibri" w:hAnsi="Calibri" w:cs="Calibri"/>
                <w:sz w:val="22"/>
                <w:szCs w:val="22"/>
              </w:rPr>
            </w:pPr>
          </w:p>
          <w:p w:rsidRPr="006B73B5" w:rsidR="005C6BC9" w:rsidP="005C6BC9" w:rsidRDefault="005C6BC9" w14:paraId="175F8994" w14:textId="77777777">
            <w:pPr>
              <w:rPr>
                <w:rFonts w:ascii="Calibri" w:hAnsi="Calibri" w:cs="Calibri"/>
                <w:sz w:val="22"/>
                <w:szCs w:val="22"/>
              </w:rPr>
            </w:pPr>
            <w:r w:rsidRPr="006B73B5">
              <w:rPr>
                <w:rFonts w:ascii="Calibri" w:hAnsi="Calibri"/>
                <w:sz w:val="22"/>
              </w:rPr>
              <w:t>તમે અમને જે ખોરાકનો કચરો મોકલો છો તેને નવીકરણ યોગ્ય ઊર્જા અને ખાતરમાં ફેરવવામાં આવશે. તમારી ભૂમિકા ભજવીને તમે કાર્બન ઉત્સર્જન ઘટાડવા, નાણાંની બચત કરવા અને આબોહવાની કટોકટીનો ઉકેલ લાવવાના પ્રયાસોમાં મદદ કરશો.</w:t>
            </w:r>
          </w:p>
          <w:p w:rsidRPr="006B73B5" w:rsidR="005C6BC9" w:rsidP="005C6BC9" w:rsidRDefault="005C6BC9" w14:paraId="472DB7A0" w14:textId="77777777">
            <w:pPr>
              <w:rPr>
                <w:rFonts w:ascii="Calibri" w:hAnsi="Calibri" w:cs="Calibri"/>
                <w:sz w:val="22"/>
                <w:szCs w:val="22"/>
              </w:rPr>
            </w:pPr>
          </w:p>
          <w:p w:rsidRPr="006B73B5" w:rsidR="005C6BC9" w:rsidP="005C6BC9" w:rsidRDefault="005C6BC9" w14:paraId="61D6C8E5" w14:textId="3FEA4C31">
            <w:pPr>
              <w:rPr>
                <w:rFonts w:ascii="Calibri" w:hAnsi="Calibri" w:cs="Calibri"/>
                <w:sz w:val="22"/>
                <w:szCs w:val="22"/>
              </w:rPr>
            </w:pPr>
            <w:r w:rsidRPr="006B73B5">
              <w:rPr>
                <w:rFonts w:ascii="Calibri" w:hAnsi="Calibri"/>
                <w:b/>
                <w:sz w:val="22"/>
              </w:rPr>
              <w:t>તમારા ખોરાકના કચરાનું નાનું પાત્ર ઉપયોગ માટે તૈયાર છે, આજે જ તમારા ખોરાકના કચરાનું રિસાઇક્લિંગ શરૂ કરો</w:t>
            </w:r>
          </w:p>
        </w:tc>
      </w:tr>
      <w:tr w:rsidRPr="006B73B5" w:rsidR="005C6BC9" w:rsidTr="0865CABC" w14:paraId="48C6A113" w14:textId="77777777">
        <w:tc>
          <w:tcPr>
            <w:tcW w:w="4508" w:type="dxa"/>
            <w:tcMar/>
          </w:tcPr>
          <w:p w:rsidRPr="006B73B5" w:rsidR="005C6BC9" w:rsidP="005C6BC9" w:rsidRDefault="005C6BC9" w14:paraId="0DB82976" w14:textId="46B23110">
            <w:pPr>
              <w:rPr>
                <w:rFonts w:ascii="Calibri" w:hAnsi="Calibri" w:cs="Calibri"/>
                <w:b/>
                <w:bCs/>
                <w:sz w:val="22"/>
                <w:szCs w:val="22"/>
              </w:rPr>
            </w:pPr>
            <w:r w:rsidRPr="006B73B5">
              <w:rPr>
                <w:rFonts w:ascii="Calibri" w:hAnsi="Calibri"/>
                <w:b/>
                <w:sz w:val="22"/>
              </w:rPr>
              <w:t>You should have received the following:</w:t>
            </w:r>
          </w:p>
        </w:tc>
        <w:tc>
          <w:tcPr>
            <w:tcW w:w="4508" w:type="dxa"/>
            <w:tcMar/>
          </w:tcPr>
          <w:p w:rsidRPr="006B73B5" w:rsidR="005C6BC9" w:rsidP="005C6BC9" w:rsidRDefault="005C6BC9" w14:paraId="5125A8A3" w14:textId="1A79D031">
            <w:pPr>
              <w:rPr>
                <w:rFonts w:ascii="Calibri" w:hAnsi="Calibri" w:cs="Calibri"/>
                <w:sz w:val="22"/>
                <w:szCs w:val="22"/>
              </w:rPr>
            </w:pPr>
            <w:r w:rsidRPr="006B73B5">
              <w:rPr>
                <w:rFonts w:ascii="Calibri" w:hAnsi="Calibri"/>
                <w:b/>
                <w:sz w:val="22"/>
              </w:rPr>
              <w:t>તમે નીચેની વસ્તુઓ મેળવી હોવી જોઈએ:</w:t>
            </w:r>
          </w:p>
        </w:tc>
      </w:tr>
      <w:tr w:rsidRPr="006B73B5" w:rsidR="005C6BC9" w:rsidTr="0865CABC" w14:paraId="6D09093D" w14:textId="77777777">
        <w:tc>
          <w:tcPr>
            <w:tcW w:w="4508" w:type="dxa"/>
            <w:tcMar/>
          </w:tcPr>
          <w:p w:rsidRPr="006B73B5" w:rsidR="005C6BC9" w:rsidP="005C6BC9" w:rsidRDefault="005C6BC9" w14:paraId="6C9F7638" w14:textId="77777777">
            <w:pPr>
              <w:rPr>
                <w:rFonts w:ascii="Calibri" w:hAnsi="Calibri" w:cs="Calibri"/>
                <w:sz w:val="22"/>
                <w:szCs w:val="22"/>
              </w:rPr>
            </w:pPr>
            <w:r w:rsidRPr="006B73B5">
              <w:rPr>
                <w:rFonts w:ascii="Calibri" w:hAnsi="Calibri"/>
                <w:sz w:val="22"/>
              </w:rPr>
              <w:t>5-litre kitchen caddy</w:t>
            </w:r>
          </w:p>
          <w:p w:rsidRPr="006B73B5" w:rsidR="005C6BC9" w:rsidP="005C6BC9" w:rsidRDefault="005C6BC9" w14:paraId="76AC1270" w14:textId="77777777">
            <w:pPr>
              <w:rPr>
                <w:rFonts w:ascii="Calibri" w:hAnsi="Calibri" w:cs="Calibri"/>
                <w:bCs/>
                <w:color w:val="231F20"/>
                <w:spacing w:val="-2"/>
                <w:w w:val="90"/>
                <w:sz w:val="22"/>
                <w:szCs w:val="22"/>
              </w:rPr>
            </w:pPr>
            <w:r w:rsidRPr="006B73B5">
              <w:rPr>
                <w:rFonts w:ascii="Calibri" w:hAnsi="Calibri"/>
                <w:color w:val="231F20"/>
                <w:sz w:val="22"/>
              </w:rPr>
              <w:t>One roll of introductory liners</w:t>
            </w:r>
          </w:p>
          <w:p w:rsidRPr="006B73B5" w:rsidR="005C6BC9" w:rsidP="005C6BC9" w:rsidRDefault="005C6BC9" w14:paraId="071E2E3F" w14:textId="75134B27">
            <w:pPr>
              <w:rPr>
                <w:rFonts w:ascii="Calibri" w:hAnsi="Calibri" w:cs="Calibri"/>
                <w:bCs/>
                <w:sz w:val="22"/>
                <w:szCs w:val="22"/>
              </w:rPr>
            </w:pPr>
            <w:r w:rsidRPr="006B73B5">
              <w:rPr>
                <w:rFonts w:ascii="Calibri" w:hAnsi="Calibri"/>
                <w:sz w:val="22"/>
              </w:rPr>
              <w:t>Shared food waste recycling bin</w:t>
            </w:r>
          </w:p>
        </w:tc>
        <w:tc>
          <w:tcPr>
            <w:tcW w:w="4508" w:type="dxa"/>
            <w:tcMar/>
          </w:tcPr>
          <w:p w:rsidRPr="006B73B5" w:rsidR="005C6BC9" w:rsidP="005C6BC9" w:rsidRDefault="005C6BC9" w14:paraId="4E3499DA" w14:textId="77777777">
            <w:pPr>
              <w:rPr>
                <w:rFonts w:ascii="Calibri" w:hAnsi="Calibri" w:cs="Calibri"/>
                <w:sz w:val="22"/>
                <w:szCs w:val="22"/>
              </w:rPr>
            </w:pPr>
            <w:r w:rsidRPr="006B73B5">
              <w:rPr>
                <w:rFonts w:ascii="Calibri" w:hAnsi="Calibri"/>
                <w:sz w:val="22"/>
              </w:rPr>
              <w:t>5-લિટર કિચન કેડી</w:t>
            </w:r>
          </w:p>
          <w:p w:rsidRPr="006B73B5" w:rsidR="005C6BC9" w:rsidP="005C6BC9" w:rsidRDefault="005C6BC9" w14:paraId="52FF26EC" w14:textId="77777777">
            <w:pPr>
              <w:rPr>
                <w:rFonts w:ascii="Calibri" w:hAnsi="Calibri" w:cs="Calibri"/>
                <w:bCs/>
                <w:color w:val="231F20"/>
                <w:spacing w:val="-2"/>
                <w:w w:val="90"/>
                <w:sz w:val="22"/>
                <w:szCs w:val="22"/>
              </w:rPr>
            </w:pPr>
            <w:r w:rsidRPr="006B73B5">
              <w:rPr>
                <w:rFonts w:ascii="Calibri" w:hAnsi="Calibri"/>
                <w:color w:val="231F20"/>
                <w:sz w:val="22"/>
              </w:rPr>
              <w:t>શરૂઆતમાં લાઇનર્સનો એક રોલ</w:t>
            </w:r>
          </w:p>
          <w:p w:rsidRPr="006B73B5" w:rsidR="005C6BC9" w:rsidP="005C6BC9" w:rsidRDefault="005C6BC9" w14:paraId="7943B475" w14:textId="218506B3">
            <w:pPr>
              <w:rPr>
                <w:rFonts w:ascii="Calibri" w:hAnsi="Calibri" w:cs="Calibri"/>
                <w:sz w:val="22"/>
                <w:szCs w:val="22"/>
              </w:rPr>
            </w:pPr>
            <w:r w:rsidRPr="006B73B5">
              <w:rPr>
                <w:rFonts w:ascii="Calibri" w:hAnsi="Calibri"/>
                <w:sz w:val="22"/>
              </w:rPr>
              <w:t>ખોરાકના કચરાની સહિયારી રિસાઇક્લિંગ બિન</w:t>
            </w:r>
          </w:p>
        </w:tc>
      </w:tr>
      <w:tr w:rsidRPr="006B73B5" w:rsidR="005C6BC9" w:rsidTr="0865CABC" w14:paraId="288475C7" w14:textId="77777777">
        <w:tc>
          <w:tcPr>
            <w:tcW w:w="4508" w:type="dxa"/>
            <w:tcMar/>
          </w:tcPr>
          <w:p w:rsidRPr="006B73B5" w:rsidR="005C6BC9" w:rsidP="005C6BC9" w:rsidRDefault="005C6BC9" w14:paraId="639AF782" w14:textId="77777777">
            <w:pPr>
              <w:rPr>
                <w:rFonts w:ascii="Calibri" w:hAnsi="Calibri" w:cs="Calibri"/>
                <w:b/>
                <w:bCs/>
                <w:sz w:val="22"/>
                <w:szCs w:val="22"/>
              </w:rPr>
            </w:pPr>
            <w:r w:rsidRPr="006B73B5">
              <w:rPr>
                <w:rFonts w:ascii="Calibri" w:hAnsi="Calibri"/>
                <w:b/>
                <w:sz w:val="22"/>
              </w:rPr>
              <w:t>Liners</w:t>
            </w:r>
          </w:p>
          <w:p w:rsidRPr="006B73B5" w:rsidR="005C6BC9" w:rsidP="005C6BC9" w:rsidRDefault="005C6BC9" w14:paraId="2BE5A625" w14:textId="77777777">
            <w:pPr>
              <w:rPr>
                <w:rFonts w:ascii="Calibri" w:hAnsi="Calibri" w:cs="Calibri"/>
                <w:b/>
                <w:bCs/>
                <w:sz w:val="22"/>
                <w:szCs w:val="22"/>
              </w:rPr>
            </w:pPr>
          </w:p>
          <w:p w:rsidRPr="006B73B5" w:rsidR="005C6BC9" w:rsidP="005C6BC9" w:rsidRDefault="005C6BC9" w14:paraId="06221188" w14:textId="77777777">
            <w:pPr>
              <w:rPr>
                <w:rFonts w:ascii="Calibri" w:hAnsi="Calibri" w:cs="Calibri"/>
                <w:sz w:val="22"/>
                <w:szCs w:val="22"/>
              </w:rPr>
            </w:pPr>
            <w:r w:rsidRPr="006B73B5">
              <w:rPr>
                <w:rFonts w:ascii="Calibri" w:hAnsi="Calibri"/>
                <w:sz w:val="22"/>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rsidRPr="006B73B5" w:rsidR="005C6BC9" w:rsidP="005C6BC9" w:rsidRDefault="005C6BC9" w14:paraId="0635043E" w14:textId="5756AAAC">
            <w:pPr>
              <w:rPr>
                <w:rFonts w:ascii="Calibri" w:hAnsi="Calibri" w:cs="Calibri"/>
                <w:sz w:val="22"/>
                <w:szCs w:val="22"/>
              </w:rPr>
            </w:pPr>
          </w:p>
          <w:p w:rsidR="6A0F871C" w:rsidP="6A0F871C" w:rsidRDefault="6A0F871C" w14:paraId="0A5A3779" w14:textId="0C5C3E64">
            <w:pPr>
              <w:rPr>
                <w:rFonts w:ascii="Calibri" w:hAnsi="Calibri"/>
                <w:sz w:val="22"/>
                <w:szCs w:val="22"/>
              </w:rPr>
            </w:pPr>
          </w:p>
          <w:p w:rsidR="6A0F871C" w:rsidP="6A0F871C" w:rsidRDefault="6A0F871C" w14:paraId="60516FD0" w14:textId="17FA6AD0">
            <w:pPr>
              <w:rPr>
                <w:rFonts w:ascii="Calibri" w:hAnsi="Calibri"/>
                <w:sz w:val="22"/>
                <w:szCs w:val="22"/>
              </w:rPr>
            </w:pPr>
          </w:p>
          <w:p w:rsidRPr="006B73B5" w:rsidR="005C6BC9" w:rsidP="005C6BC9" w:rsidRDefault="005C6BC9" w14:paraId="0EB45642" w14:textId="6557CDBE">
            <w:pPr>
              <w:rPr>
                <w:rFonts w:ascii="Calibri" w:hAnsi="Calibri" w:cs="Calibri"/>
                <w:sz w:val="22"/>
                <w:szCs w:val="22"/>
              </w:rPr>
            </w:pPr>
            <w:r w:rsidRPr="006B73B5">
              <w:rPr>
                <w:rFonts w:ascii="Calibri" w:hAnsi="Calibri"/>
                <w:sz w:val="22"/>
              </w:rPr>
              <w:t>Liners help to keep your kitchen caddy cleaner and reduce any odours. However, you do not need to use them for us to collect your food waste.</w:t>
            </w:r>
          </w:p>
        </w:tc>
        <w:tc>
          <w:tcPr>
            <w:tcW w:w="4508" w:type="dxa"/>
            <w:tcMar/>
          </w:tcPr>
          <w:p w:rsidRPr="006B73B5" w:rsidR="005C6BC9" w:rsidP="005C6BC9" w:rsidRDefault="005C6BC9" w14:paraId="075EC823" w14:textId="77777777">
            <w:pPr>
              <w:rPr>
                <w:rFonts w:ascii="Calibri" w:hAnsi="Calibri" w:cs="Calibri"/>
                <w:b/>
                <w:bCs/>
                <w:sz w:val="22"/>
                <w:szCs w:val="22"/>
              </w:rPr>
            </w:pPr>
            <w:r w:rsidRPr="006B73B5">
              <w:rPr>
                <w:rFonts w:ascii="Calibri" w:hAnsi="Calibri"/>
                <w:b/>
                <w:sz w:val="22"/>
              </w:rPr>
              <w:t>લાઇનર્સ</w:t>
            </w:r>
          </w:p>
          <w:p w:rsidRPr="006B73B5" w:rsidR="005C6BC9" w:rsidP="005C6BC9" w:rsidRDefault="005C6BC9" w14:paraId="5A30A8A7" w14:textId="77777777">
            <w:pPr>
              <w:rPr>
                <w:rFonts w:ascii="Calibri" w:hAnsi="Calibri" w:cs="Calibri"/>
                <w:b/>
                <w:bCs/>
                <w:sz w:val="22"/>
                <w:szCs w:val="22"/>
              </w:rPr>
            </w:pPr>
          </w:p>
          <w:p w:rsidRPr="006B73B5" w:rsidR="005C6BC9" w:rsidP="005C6BC9" w:rsidRDefault="005C6BC9" w14:paraId="17C2E284" w14:textId="77777777">
            <w:pPr>
              <w:rPr>
                <w:rFonts w:ascii="Calibri" w:hAnsi="Calibri" w:cs="Calibri"/>
                <w:sz w:val="22"/>
                <w:szCs w:val="22"/>
              </w:rPr>
            </w:pPr>
            <w:r w:rsidRPr="006B73B5">
              <w:rPr>
                <w:rFonts w:ascii="Calibri" w:hAnsi="Calibri"/>
                <w:sz w:val="22"/>
              </w:rPr>
              <w:t>ખોરાકના કચરાના એકત્રીકરણ માટેની નવી સેવા શરૂ કરવા માટે તમે શરૂઆતમાં લાઇનર્સનો માત્ર એક રોલ જ મેળવશો. તમારે વધારે લાઇનર્સની જરૂર હોય, ત્યારે તમે તમારા સ્થાનિક સુપરમાર્કેટમાંથી તે ખરીદી શકો છો અથવા તમારી પસંદગીની વૈકલ્પિક બેગનો ઉપયોગ કરી શકો છો. તમે ખોરાકના કચરાને આવરી લેવા માટે કાગળની બેગનો ઉપયોગ કરી શકો છો અથવા તમારા નાના પાત્રની અંદર અખબાર પાથરી શકો છો.</w:t>
            </w:r>
          </w:p>
          <w:p w:rsidRPr="006B73B5" w:rsidR="005C6BC9" w:rsidP="005C6BC9" w:rsidRDefault="005C6BC9" w14:paraId="2A789F3F" w14:textId="77777777">
            <w:pPr>
              <w:rPr>
                <w:rFonts w:ascii="Calibri" w:hAnsi="Calibri" w:cs="Calibri"/>
                <w:sz w:val="22"/>
                <w:szCs w:val="22"/>
              </w:rPr>
            </w:pPr>
          </w:p>
          <w:p w:rsidRPr="006B73B5" w:rsidR="005C6BC9" w:rsidP="005C6BC9" w:rsidRDefault="005C6BC9" w14:paraId="12021156" w14:textId="7081FDB0">
            <w:pPr>
              <w:rPr>
                <w:rFonts w:ascii="Calibri" w:hAnsi="Calibri" w:cs="Calibri"/>
                <w:sz w:val="22"/>
                <w:szCs w:val="22"/>
              </w:rPr>
            </w:pPr>
            <w:r w:rsidRPr="006B73B5">
              <w:rPr>
                <w:rFonts w:ascii="Calibri" w:hAnsi="Calibri"/>
                <w:sz w:val="22"/>
              </w:rPr>
              <w:t>લાઇનર્સ તમારી કિચન કેડીને સ્વચ્છ રાખવામાં અને કોઈપણ વાસ આવતી ઓછી કરવામાં મદદ કરે છે. જોકે અમે તમારો ખોરાકનો કચરો એકત્રિત કરીએ તે માટે તમારે તેનો ઉપયોગ કરવો જરૂરી નથી.</w:t>
            </w:r>
          </w:p>
        </w:tc>
      </w:tr>
      <w:tr w:rsidRPr="006B73B5" w:rsidR="005C6BC9" w:rsidTr="0865CABC" w14:paraId="141B26F7" w14:textId="77777777">
        <w:tc>
          <w:tcPr>
            <w:tcW w:w="4508" w:type="dxa"/>
            <w:tcMar/>
          </w:tcPr>
          <w:p w:rsidRPr="006B73B5" w:rsidR="005C6BC9" w:rsidP="005C6BC9" w:rsidRDefault="005C6BC9" w14:paraId="7CA70EB5" w14:textId="5EAA4C06">
            <w:pPr>
              <w:pStyle w:val="ListParagraph"/>
              <w:numPr>
                <w:ilvl w:val="0"/>
                <w:numId w:val="1"/>
              </w:numPr>
              <w:rPr>
                <w:rFonts w:ascii="Calibri" w:hAnsi="Calibri" w:cs="Calibri"/>
                <w:sz w:val="22"/>
                <w:szCs w:val="22"/>
              </w:rPr>
            </w:pPr>
            <w:r w:rsidRPr="006B73B5">
              <w:rPr>
                <w:rFonts w:ascii="Calibri" w:hAnsi="Calibri"/>
                <w:b/>
                <w:color w:val="8DD873" w:themeColor="accent6" w:themeTint="99"/>
                <w:sz w:val="22"/>
              </w:rPr>
              <w:t>What can I put in my caddy?</w:t>
            </w:r>
          </w:p>
        </w:tc>
        <w:tc>
          <w:tcPr>
            <w:tcW w:w="4508" w:type="dxa"/>
            <w:tcMar/>
          </w:tcPr>
          <w:p w:rsidRPr="006B73B5" w:rsidR="005C6BC9" w:rsidP="005C6BC9" w:rsidRDefault="005C6BC9" w14:paraId="1EC9818D" w14:textId="45EE45EB">
            <w:pPr>
              <w:pStyle w:val="ListParagraph"/>
              <w:numPr>
                <w:ilvl w:val="0"/>
                <w:numId w:val="15"/>
              </w:numPr>
              <w:rPr>
                <w:rFonts w:ascii="Calibri" w:hAnsi="Calibri" w:cs="Calibri"/>
                <w:sz w:val="22"/>
                <w:szCs w:val="22"/>
              </w:rPr>
            </w:pPr>
            <w:r w:rsidRPr="006B73B5">
              <w:rPr>
                <w:rFonts w:ascii="Calibri" w:hAnsi="Calibri"/>
                <w:b/>
                <w:color w:val="8DD873" w:themeColor="accent6" w:themeTint="99"/>
                <w:sz w:val="22"/>
              </w:rPr>
              <w:t>હું મારા નાના પાત્રમાં શું મૂકી શકું?</w:t>
            </w:r>
          </w:p>
        </w:tc>
      </w:tr>
      <w:tr w:rsidRPr="006B73B5" w:rsidR="005C6BC9" w:rsidTr="0865CABC" w14:paraId="0633998C" w14:textId="77777777">
        <w:tc>
          <w:tcPr>
            <w:tcW w:w="4508" w:type="dxa"/>
            <w:tcMar/>
          </w:tcPr>
          <w:p w:rsidRPr="006B73B5" w:rsidR="005C6BC9" w:rsidP="005C6BC9" w:rsidRDefault="005C6BC9" w14:paraId="70B27AF0" w14:textId="1AE1D021">
            <w:pPr>
              <w:rPr>
                <w:rFonts w:ascii="Calibri" w:hAnsi="Calibri" w:cs="Calibri"/>
                <w:b/>
                <w:bCs/>
                <w:sz w:val="22"/>
                <w:szCs w:val="22"/>
              </w:rPr>
            </w:pPr>
            <w:r w:rsidRPr="006B73B5">
              <w:rPr>
                <w:rFonts w:ascii="Calibri" w:hAnsi="Calibri"/>
                <w:b/>
                <w:sz w:val="22"/>
              </w:rPr>
              <w:t>You can recycle all your food waste, including the following:</w:t>
            </w:r>
          </w:p>
        </w:tc>
        <w:tc>
          <w:tcPr>
            <w:tcW w:w="4508" w:type="dxa"/>
            <w:tcMar/>
          </w:tcPr>
          <w:p w:rsidRPr="006B73B5" w:rsidR="005C6BC9" w:rsidP="005C6BC9" w:rsidRDefault="005C6BC9" w14:paraId="5F4E7BF3" w14:textId="60FD214F">
            <w:pPr>
              <w:rPr>
                <w:rFonts w:ascii="Calibri" w:hAnsi="Calibri" w:cs="Calibri"/>
                <w:b/>
                <w:bCs/>
                <w:sz w:val="22"/>
                <w:szCs w:val="22"/>
              </w:rPr>
            </w:pPr>
            <w:r w:rsidRPr="006B73B5">
              <w:rPr>
                <w:rFonts w:ascii="Calibri" w:hAnsi="Calibri"/>
                <w:b/>
                <w:sz w:val="22"/>
              </w:rPr>
              <w:t>તમે નીચેની વસ્તુઓ સહિત તમારા ખોરાકના તમામ કચરાને રિસાઇકલ કરી શકો છો:</w:t>
            </w:r>
          </w:p>
        </w:tc>
      </w:tr>
      <w:tr w:rsidRPr="006B73B5" w:rsidR="005C6BC9" w:rsidTr="0865CABC" w14:paraId="100CB518" w14:textId="77777777">
        <w:tc>
          <w:tcPr>
            <w:tcW w:w="4508" w:type="dxa"/>
            <w:tcMar/>
          </w:tcPr>
          <w:p w:rsidRPr="006B73B5" w:rsidR="005C6BC9" w:rsidP="005C6BC9" w:rsidRDefault="005C6BC9" w14:paraId="326E37E0" w14:textId="77777777">
            <w:pPr>
              <w:rPr>
                <w:rFonts w:ascii="Calibri" w:hAnsi="Calibri" w:cs="Calibri"/>
                <w:sz w:val="22"/>
                <w:szCs w:val="22"/>
              </w:rPr>
            </w:pPr>
            <w:r w:rsidRPr="006B73B5">
              <w:rPr>
                <w:rFonts w:ascii="Calibri" w:hAnsi="Calibri"/>
                <w:sz w:val="22"/>
              </w:rPr>
              <w:t>Plate scrapings</w:t>
            </w:r>
          </w:p>
          <w:p w:rsidRPr="006B73B5" w:rsidR="005C6BC9" w:rsidP="005C6BC9" w:rsidRDefault="005C6BC9" w14:paraId="049631BB" w14:textId="58FB3AE6">
            <w:pPr>
              <w:pStyle w:val="ListParagraph"/>
              <w:numPr>
                <w:ilvl w:val="0"/>
                <w:numId w:val="2"/>
              </w:numPr>
              <w:rPr>
                <w:rFonts w:ascii="Calibri" w:hAnsi="Calibri" w:cs="Calibri"/>
                <w:sz w:val="22"/>
                <w:szCs w:val="22"/>
              </w:rPr>
            </w:pPr>
            <w:r w:rsidRPr="006B73B5">
              <w:rPr>
                <w:rFonts w:ascii="Calibri" w:hAnsi="Calibri"/>
                <w:sz w:val="22"/>
              </w:rPr>
              <w:t>All uneaten food and plate scrapings</w:t>
            </w:r>
          </w:p>
        </w:tc>
        <w:tc>
          <w:tcPr>
            <w:tcW w:w="4508" w:type="dxa"/>
            <w:tcMar/>
          </w:tcPr>
          <w:p w:rsidRPr="006B73B5" w:rsidR="005C6BC9" w:rsidP="005C6BC9" w:rsidRDefault="005C6BC9" w14:paraId="69F3C4D7" w14:textId="77777777">
            <w:pPr>
              <w:rPr>
                <w:rFonts w:ascii="Calibri" w:hAnsi="Calibri" w:cs="Calibri"/>
                <w:sz w:val="22"/>
                <w:szCs w:val="22"/>
              </w:rPr>
            </w:pPr>
            <w:r w:rsidRPr="006B73B5">
              <w:rPr>
                <w:rFonts w:ascii="Calibri" w:hAnsi="Calibri"/>
                <w:sz w:val="22"/>
              </w:rPr>
              <w:t>થાળીમાં બાકી વધેલો ખોરાક</w:t>
            </w:r>
          </w:p>
          <w:p w:rsidRPr="006B73B5" w:rsidR="005C6BC9" w:rsidP="005C6BC9" w:rsidRDefault="005C6BC9" w14:paraId="75DF67F0" w14:textId="47D35096">
            <w:pPr>
              <w:rPr>
                <w:rFonts w:ascii="Calibri" w:hAnsi="Calibri" w:cs="Calibri"/>
                <w:sz w:val="22"/>
                <w:szCs w:val="22"/>
              </w:rPr>
            </w:pPr>
            <w:r w:rsidRPr="006B73B5">
              <w:rPr>
                <w:rFonts w:ascii="Calibri" w:hAnsi="Calibri"/>
                <w:sz w:val="22"/>
              </w:rPr>
              <w:t>તમામ ન ખાધેલો ખોરાક અને થાળીમાં બાકી વધેલો ખોરાક</w:t>
            </w:r>
          </w:p>
        </w:tc>
      </w:tr>
      <w:tr w:rsidRPr="006B73B5" w:rsidR="005C6BC9" w:rsidTr="0865CABC" w14:paraId="1A80089C" w14:textId="77777777">
        <w:tc>
          <w:tcPr>
            <w:tcW w:w="4508" w:type="dxa"/>
            <w:tcMar/>
          </w:tcPr>
          <w:p w:rsidRPr="006B73B5" w:rsidR="005C6BC9" w:rsidP="005C6BC9" w:rsidRDefault="005C6BC9" w14:paraId="73758F27" w14:textId="77F71B7A">
            <w:pPr>
              <w:rPr>
                <w:rFonts w:ascii="Calibri" w:hAnsi="Calibri" w:cs="Calibri"/>
                <w:sz w:val="22"/>
                <w:szCs w:val="22"/>
              </w:rPr>
            </w:pPr>
            <w:r w:rsidRPr="006B73B5">
              <w:rPr>
                <w:rFonts w:ascii="Calibri" w:hAnsi="Calibri"/>
                <w:sz w:val="22"/>
              </w:rPr>
              <w:t>Dairy</w:t>
            </w:r>
          </w:p>
          <w:p w:rsidRPr="006B73B5" w:rsidR="005C6BC9" w:rsidP="005C6BC9" w:rsidRDefault="005C6BC9" w14:paraId="16625AA5" w14:textId="403AD2EC">
            <w:pPr>
              <w:pStyle w:val="ListParagraph"/>
              <w:numPr>
                <w:ilvl w:val="0"/>
                <w:numId w:val="3"/>
              </w:numPr>
              <w:rPr>
                <w:rFonts w:ascii="Calibri" w:hAnsi="Calibri" w:cs="Calibri"/>
                <w:sz w:val="22"/>
                <w:szCs w:val="22"/>
              </w:rPr>
            </w:pPr>
            <w:r w:rsidRPr="006B73B5">
              <w:rPr>
                <w:rFonts w:ascii="Calibri" w:hAnsi="Calibri"/>
                <w:sz w:val="22"/>
              </w:rPr>
              <w:t>Dairy products</w:t>
            </w:r>
          </w:p>
          <w:p w:rsidRPr="006B73B5" w:rsidR="005C6BC9" w:rsidP="005C6BC9" w:rsidRDefault="005C6BC9" w14:paraId="0533E132" w14:textId="2E7DFAE5">
            <w:pPr>
              <w:pStyle w:val="ListParagraph"/>
              <w:numPr>
                <w:ilvl w:val="0"/>
                <w:numId w:val="3"/>
              </w:numPr>
              <w:rPr>
                <w:rFonts w:ascii="Calibri" w:hAnsi="Calibri" w:cs="Calibri"/>
                <w:sz w:val="22"/>
                <w:szCs w:val="22"/>
              </w:rPr>
            </w:pPr>
            <w:r w:rsidRPr="006B73B5">
              <w:rPr>
                <w:rFonts w:ascii="Calibri" w:hAnsi="Calibri"/>
                <w:sz w:val="22"/>
              </w:rPr>
              <w:t>Cheese</w:t>
            </w:r>
          </w:p>
          <w:p w:rsidRPr="006B73B5" w:rsidR="005C6BC9" w:rsidP="005C6BC9" w:rsidRDefault="005C6BC9" w14:paraId="2ADF2399" w14:textId="474FC943">
            <w:pPr>
              <w:pStyle w:val="ListParagraph"/>
              <w:numPr>
                <w:ilvl w:val="0"/>
                <w:numId w:val="3"/>
              </w:numPr>
              <w:rPr>
                <w:rFonts w:ascii="Calibri" w:hAnsi="Calibri" w:cs="Calibri"/>
                <w:sz w:val="22"/>
                <w:szCs w:val="22"/>
              </w:rPr>
            </w:pPr>
            <w:r w:rsidRPr="006B73B5">
              <w:rPr>
                <w:rFonts w:ascii="Calibri" w:hAnsi="Calibri"/>
                <w:sz w:val="22"/>
              </w:rPr>
              <w:t>Eggs</w:t>
            </w:r>
          </w:p>
          <w:p w:rsidRPr="006B73B5" w:rsidR="005C6BC9" w:rsidP="005C6BC9" w:rsidRDefault="005C6BC9" w14:paraId="528C1CA1" w14:textId="6A8959C9">
            <w:pPr>
              <w:pStyle w:val="ListParagraph"/>
              <w:numPr>
                <w:ilvl w:val="0"/>
                <w:numId w:val="3"/>
              </w:numPr>
              <w:rPr>
                <w:rFonts w:ascii="Calibri" w:hAnsi="Calibri" w:cs="Calibri"/>
                <w:sz w:val="22"/>
                <w:szCs w:val="22"/>
              </w:rPr>
            </w:pPr>
            <w:r w:rsidRPr="006B73B5">
              <w:rPr>
                <w:rFonts w:ascii="Calibri" w:hAnsi="Calibri"/>
                <w:sz w:val="22"/>
              </w:rPr>
              <w:t>*Egg shells</w:t>
            </w:r>
          </w:p>
        </w:tc>
        <w:tc>
          <w:tcPr>
            <w:tcW w:w="4508" w:type="dxa"/>
            <w:tcMar/>
          </w:tcPr>
          <w:p w:rsidRPr="006B73B5" w:rsidR="005C6BC9" w:rsidP="005C6BC9" w:rsidRDefault="005C6BC9" w14:paraId="10C7543A" w14:textId="77777777">
            <w:pPr>
              <w:rPr>
                <w:rFonts w:ascii="Calibri" w:hAnsi="Calibri" w:cs="Calibri"/>
                <w:sz w:val="22"/>
                <w:szCs w:val="22"/>
              </w:rPr>
            </w:pPr>
            <w:r w:rsidRPr="006B73B5">
              <w:rPr>
                <w:rFonts w:ascii="Calibri" w:hAnsi="Calibri"/>
                <w:sz w:val="22"/>
              </w:rPr>
              <w:t>દૂધની બનાવટો</w:t>
            </w:r>
          </w:p>
          <w:p w:rsidRPr="006B73B5" w:rsidR="005C6BC9" w:rsidP="005C6BC9" w:rsidRDefault="005C6BC9" w14:paraId="49F6DE5B" w14:textId="77777777">
            <w:pPr>
              <w:pStyle w:val="ListParagraph"/>
              <w:numPr>
                <w:ilvl w:val="0"/>
                <w:numId w:val="3"/>
              </w:numPr>
              <w:rPr>
                <w:rFonts w:ascii="Calibri" w:hAnsi="Calibri" w:cs="Calibri"/>
                <w:sz w:val="22"/>
                <w:szCs w:val="22"/>
              </w:rPr>
            </w:pPr>
            <w:r w:rsidRPr="006B73B5">
              <w:rPr>
                <w:rFonts w:ascii="Calibri" w:hAnsi="Calibri"/>
                <w:sz w:val="22"/>
              </w:rPr>
              <w:t>દૂધમાંથી બનેલા ઉત્પાદનો</w:t>
            </w:r>
          </w:p>
          <w:p w:rsidRPr="006B73B5" w:rsidR="005C6BC9" w:rsidP="005C6BC9" w:rsidRDefault="005C6BC9" w14:paraId="1EBD261F" w14:textId="77777777">
            <w:pPr>
              <w:pStyle w:val="ListParagraph"/>
              <w:numPr>
                <w:ilvl w:val="0"/>
                <w:numId w:val="3"/>
              </w:numPr>
              <w:rPr>
                <w:rFonts w:ascii="Calibri" w:hAnsi="Calibri" w:cs="Calibri"/>
                <w:sz w:val="22"/>
                <w:szCs w:val="22"/>
              </w:rPr>
            </w:pPr>
            <w:r w:rsidRPr="006B73B5">
              <w:rPr>
                <w:rFonts w:ascii="Calibri" w:hAnsi="Calibri"/>
                <w:sz w:val="22"/>
              </w:rPr>
              <w:t>ચીઝ</w:t>
            </w:r>
          </w:p>
          <w:p w:rsidRPr="006B73B5" w:rsidR="005C6BC9" w:rsidP="005C6BC9" w:rsidRDefault="005C6BC9" w14:paraId="596C3DAA" w14:textId="77777777">
            <w:pPr>
              <w:pStyle w:val="ListParagraph"/>
              <w:numPr>
                <w:ilvl w:val="0"/>
                <w:numId w:val="3"/>
              </w:numPr>
              <w:rPr>
                <w:rFonts w:ascii="Calibri" w:hAnsi="Calibri" w:cs="Calibri"/>
                <w:sz w:val="22"/>
                <w:szCs w:val="22"/>
              </w:rPr>
            </w:pPr>
            <w:r w:rsidRPr="006B73B5">
              <w:rPr>
                <w:rFonts w:ascii="Calibri" w:hAnsi="Calibri"/>
                <w:sz w:val="22"/>
              </w:rPr>
              <w:t>ઈંડા</w:t>
            </w:r>
          </w:p>
          <w:p w:rsidRPr="006B73B5" w:rsidR="005C6BC9" w:rsidP="006477DC" w:rsidRDefault="005C6BC9" w14:paraId="4E6EFBFD" w14:textId="28868AC3">
            <w:pPr>
              <w:pStyle w:val="ListParagraph"/>
              <w:numPr>
                <w:ilvl w:val="0"/>
                <w:numId w:val="3"/>
              </w:numPr>
              <w:rPr>
                <w:rFonts w:ascii="Calibri" w:hAnsi="Calibri" w:cs="Calibri"/>
                <w:sz w:val="22"/>
                <w:szCs w:val="22"/>
              </w:rPr>
            </w:pPr>
            <w:r w:rsidRPr="006B73B5">
              <w:rPr>
                <w:rFonts w:ascii="Calibri" w:hAnsi="Calibri"/>
                <w:sz w:val="22"/>
              </w:rPr>
              <w:t>*ઈંડાના છોતરાં</w:t>
            </w:r>
          </w:p>
        </w:tc>
      </w:tr>
      <w:tr w:rsidRPr="006B73B5" w:rsidR="005C6BC9" w:rsidTr="0865CABC" w14:paraId="0EFABB06" w14:textId="77777777">
        <w:tc>
          <w:tcPr>
            <w:tcW w:w="4508" w:type="dxa"/>
            <w:tcMar/>
          </w:tcPr>
          <w:p w:rsidRPr="006B73B5" w:rsidR="005C6BC9" w:rsidP="005C6BC9" w:rsidRDefault="005C6BC9" w14:paraId="7B45D50E" w14:textId="77777777">
            <w:pPr>
              <w:rPr>
                <w:rFonts w:ascii="Calibri" w:hAnsi="Calibri" w:cs="Calibri"/>
                <w:sz w:val="22"/>
                <w:szCs w:val="22"/>
              </w:rPr>
            </w:pPr>
            <w:r w:rsidRPr="006B73B5">
              <w:rPr>
                <w:rFonts w:ascii="Calibri" w:hAnsi="Calibri"/>
                <w:sz w:val="22"/>
              </w:rPr>
              <w:t>Bread &amp; pastries</w:t>
            </w:r>
          </w:p>
          <w:p w:rsidRPr="006B73B5" w:rsidR="005C6BC9" w:rsidP="005C6BC9" w:rsidRDefault="005C6BC9" w14:paraId="146FE687" w14:textId="77777777">
            <w:pPr>
              <w:pStyle w:val="ListParagraph"/>
              <w:numPr>
                <w:ilvl w:val="0"/>
                <w:numId w:val="4"/>
              </w:numPr>
              <w:rPr>
                <w:rFonts w:ascii="Calibri" w:hAnsi="Calibri" w:cs="Calibri"/>
                <w:sz w:val="22"/>
                <w:szCs w:val="22"/>
              </w:rPr>
            </w:pPr>
            <w:r w:rsidRPr="006B73B5">
              <w:rPr>
                <w:rFonts w:ascii="Calibri" w:hAnsi="Calibri"/>
                <w:sz w:val="22"/>
              </w:rPr>
              <w:t>Bread</w:t>
            </w:r>
          </w:p>
          <w:p w:rsidRPr="006B73B5" w:rsidR="005C6BC9" w:rsidP="005C6BC9" w:rsidRDefault="005C6BC9" w14:paraId="68919148" w14:textId="77777777">
            <w:pPr>
              <w:pStyle w:val="ListParagraph"/>
              <w:numPr>
                <w:ilvl w:val="0"/>
                <w:numId w:val="4"/>
              </w:numPr>
              <w:rPr>
                <w:rFonts w:ascii="Calibri" w:hAnsi="Calibri" w:cs="Calibri"/>
                <w:sz w:val="22"/>
                <w:szCs w:val="22"/>
              </w:rPr>
            </w:pPr>
            <w:r w:rsidRPr="006B73B5">
              <w:rPr>
                <w:rFonts w:ascii="Calibri" w:hAnsi="Calibri"/>
                <w:sz w:val="22"/>
              </w:rPr>
              <w:t>Cakes</w:t>
            </w:r>
          </w:p>
          <w:p w:rsidRPr="006B73B5" w:rsidR="005C6BC9" w:rsidP="005C6BC9" w:rsidRDefault="005C6BC9" w14:paraId="3CD71759" w14:textId="3028EFD9">
            <w:pPr>
              <w:pStyle w:val="ListParagraph"/>
              <w:numPr>
                <w:ilvl w:val="0"/>
                <w:numId w:val="4"/>
              </w:numPr>
              <w:rPr>
                <w:rFonts w:ascii="Calibri" w:hAnsi="Calibri" w:cs="Calibri"/>
                <w:sz w:val="22"/>
                <w:szCs w:val="22"/>
              </w:rPr>
            </w:pPr>
            <w:r w:rsidRPr="006B73B5">
              <w:rPr>
                <w:rFonts w:ascii="Calibri" w:hAnsi="Calibri"/>
                <w:sz w:val="22"/>
              </w:rPr>
              <w:t>Pastries</w:t>
            </w:r>
          </w:p>
        </w:tc>
        <w:tc>
          <w:tcPr>
            <w:tcW w:w="4508" w:type="dxa"/>
            <w:tcMar/>
          </w:tcPr>
          <w:p w:rsidRPr="006B73B5" w:rsidR="005C6BC9" w:rsidP="005C6BC9" w:rsidRDefault="005C6BC9" w14:paraId="4C8612D0" w14:textId="77777777">
            <w:pPr>
              <w:rPr>
                <w:rFonts w:ascii="Calibri" w:hAnsi="Calibri" w:cs="Calibri"/>
                <w:sz w:val="22"/>
                <w:szCs w:val="22"/>
              </w:rPr>
            </w:pPr>
            <w:r w:rsidRPr="006B73B5">
              <w:rPr>
                <w:rFonts w:ascii="Calibri" w:hAnsi="Calibri"/>
                <w:sz w:val="22"/>
              </w:rPr>
              <w:t>બ્રેડ અને પેસ્ટ્રી</w:t>
            </w:r>
          </w:p>
          <w:p w:rsidRPr="006B73B5" w:rsidR="005C6BC9" w:rsidP="005C6BC9" w:rsidRDefault="005C6BC9" w14:paraId="4E8C8356" w14:textId="77777777">
            <w:pPr>
              <w:pStyle w:val="ListParagraph"/>
              <w:numPr>
                <w:ilvl w:val="0"/>
                <w:numId w:val="4"/>
              </w:numPr>
              <w:rPr>
                <w:rFonts w:ascii="Calibri" w:hAnsi="Calibri" w:cs="Calibri"/>
                <w:sz w:val="22"/>
                <w:szCs w:val="22"/>
              </w:rPr>
            </w:pPr>
            <w:r w:rsidRPr="006B73B5">
              <w:rPr>
                <w:rFonts w:ascii="Calibri" w:hAnsi="Calibri"/>
                <w:sz w:val="22"/>
              </w:rPr>
              <w:t>બ્રેડ</w:t>
            </w:r>
          </w:p>
          <w:p w:rsidRPr="006B73B5" w:rsidR="005C6BC9" w:rsidP="005C6BC9" w:rsidRDefault="005C6BC9" w14:paraId="7F9768E8" w14:textId="77777777">
            <w:pPr>
              <w:pStyle w:val="ListParagraph"/>
              <w:numPr>
                <w:ilvl w:val="0"/>
                <w:numId w:val="4"/>
              </w:numPr>
              <w:rPr>
                <w:rFonts w:ascii="Calibri" w:hAnsi="Calibri" w:cs="Calibri"/>
                <w:sz w:val="22"/>
                <w:szCs w:val="22"/>
              </w:rPr>
            </w:pPr>
            <w:r w:rsidRPr="006B73B5">
              <w:rPr>
                <w:rFonts w:ascii="Calibri" w:hAnsi="Calibri"/>
                <w:sz w:val="22"/>
              </w:rPr>
              <w:t>કેક</w:t>
            </w:r>
          </w:p>
          <w:p w:rsidRPr="006B73B5" w:rsidR="005C6BC9" w:rsidP="00654C2C" w:rsidRDefault="005C6BC9" w14:paraId="14444BF8" w14:textId="6EA09758">
            <w:pPr>
              <w:pStyle w:val="ListParagraph"/>
              <w:numPr>
                <w:ilvl w:val="0"/>
                <w:numId w:val="4"/>
              </w:numPr>
              <w:rPr>
                <w:rFonts w:ascii="Calibri" w:hAnsi="Calibri" w:cs="Calibri"/>
                <w:sz w:val="22"/>
                <w:szCs w:val="22"/>
              </w:rPr>
            </w:pPr>
            <w:r w:rsidRPr="006B73B5">
              <w:rPr>
                <w:rFonts w:ascii="Calibri" w:hAnsi="Calibri"/>
                <w:sz w:val="22"/>
              </w:rPr>
              <w:t>પેસ્ટ્રી</w:t>
            </w:r>
          </w:p>
        </w:tc>
      </w:tr>
      <w:tr w:rsidRPr="006B73B5" w:rsidR="005C6BC9" w:rsidTr="0865CABC" w14:paraId="42642B39" w14:textId="77777777">
        <w:tc>
          <w:tcPr>
            <w:tcW w:w="4508" w:type="dxa"/>
            <w:tcMar/>
          </w:tcPr>
          <w:p w:rsidRPr="006B73B5" w:rsidR="005C6BC9" w:rsidP="005C6BC9" w:rsidRDefault="005C6BC9" w14:paraId="08B7AA42" w14:textId="77777777">
            <w:pPr>
              <w:rPr>
                <w:rFonts w:ascii="Calibri" w:hAnsi="Calibri" w:cs="Calibri"/>
                <w:sz w:val="22"/>
                <w:szCs w:val="22"/>
              </w:rPr>
            </w:pPr>
            <w:r w:rsidRPr="006B73B5">
              <w:rPr>
                <w:rFonts w:ascii="Calibri" w:hAnsi="Calibri"/>
                <w:sz w:val="22"/>
              </w:rPr>
              <w:t>Meat &amp; bones</w:t>
            </w:r>
          </w:p>
          <w:p w:rsidRPr="006B73B5" w:rsidR="005C6BC9" w:rsidP="005C6BC9" w:rsidRDefault="005C6BC9" w14:paraId="565C9C0F" w14:textId="77777777">
            <w:pPr>
              <w:pStyle w:val="ListParagraph"/>
              <w:numPr>
                <w:ilvl w:val="0"/>
                <w:numId w:val="5"/>
              </w:numPr>
              <w:rPr>
                <w:rFonts w:ascii="Calibri" w:hAnsi="Calibri" w:cs="Calibri"/>
                <w:sz w:val="22"/>
                <w:szCs w:val="22"/>
              </w:rPr>
            </w:pPr>
            <w:r w:rsidRPr="006B73B5">
              <w:rPr>
                <w:rFonts w:ascii="Calibri" w:hAnsi="Calibri"/>
                <w:sz w:val="22"/>
              </w:rPr>
              <w:t>Raw meat</w:t>
            </w:r>
          </w:p>
          <w:p w:rsidRPr="006B73B5" w:rsidR="005C6BC9" w:rsidP="005C6BC9" w:rsidRDefault="005C6BC9" w14:paraId="54E7B6D2" w14:textId="77777777">
            <w:pPr>
              <w:pStyle w:val="ListParagraph"/>
              <w:numPr>
                <w:ilvl w:val="0"/>
                <w:numId w:val="5"/>
              </w:numPr>
              <w:rPr>
                <w:rFonts w:ascii="Calibri" w:hAnsi="Calibri" w:cs="Calibri"/>
                <w:color w:val="231F20"/>
                <w:spacing w:val="-4"/>
                <w:sz w:val="22"/>
                <w:szCs w:val="22"/>
              </w:rPr>
            </w:pPr>
            <w:r w:rsidRPr="006B73B5">
              <w:rPr>
                <w:rFonts w:ascii="Calibri" w:hAnsi="Calibri"/>
                <w:color w:val="231F20"/>
                <w:sz w:val="22"/>
              </w:rPr>
              <w:t>Cooked meat</w:t>
            </w:r>
          </w:p>
          <w:p w:rsidRPr="006B73B5" w:rsidR="005C6BC9" w:rsidP="005C6BC9" w:rsidRDefault="005C6BC9" w14:paraId="43E591F2" w14:textId="585D8B07">
            <w:pPr>
              <w:pStyle w:val="ListParagraph"/>
              <w:numPr>
                <w:ilvl w:val="0"/>
                <w:numId w:val="5"/>
              </w:numPr>
              <w:rPr>
                <w:rFonts w:ascii="Calibri" w:hAnsi="Calibri" w:cs="Calibri"/>
                <w:sz w:val="22"/>
                <w:szCs w:val="22"/>
              </w:rPr>
            </w:pPr>
            <w:r w:rsidRPr="006B73B5">
              <w:rPr>
                <w:rFonts w:ascii="Calibri" w:hAnsi="Calibri"/>
                <w:color w:val="231F20"/>
                <w:sz w:val="22"/>
              </w:rPr>
              <w:t>Bones</w:t>
            </w:r>
          </w:p>
        </w:tc>
        <w:tc>
          <w:tcPr>
            <w:tcW w:w="4508" w:type="dxa"/>
            <w:tcMar/>
          </w:tcPr>
          <w:p w:rsidRPr="006B73B5" w:rsidR="005C6BC9" w:rsidP="005C6BC9" w:rsidRDefault="005C6BC9" w14:paraId="21DB0FF8" w14:textId="77777777">
            <w:pPr>
              <w:rPr>
                <w:rFonts w:ascii="Calibri" w:hAnsi="Calibri" w:cs="Calibri"/>
                <w:sz w:val="22"/>
                <w:szCs w:val="22"/>
              </w:rPr>
            </w:pPr>
            <w:r w:rsidRPr="006B73B5">
              <w:rPr>
                <w:rFonts w:ascii="Calibri" w:hAnsi="Calibri"/>
                <w:sz w:val="22"/>
              </w:rPr>
              <w:t>મીટ અને હાડકાં</w:t>
            </w:r>
          </w:p>
          <w:p w:rsidRPr="006B73B5" w:rsidR="005C6BC9" w:rsidP="005C6BC9" w:rsidRDefault="005C6BC9" w14:paraId="6C006074" w14:textId="77777777">
            <w:pPr>
              <w:pStyle w:val="ListParagraph"/>
              <w:numPr>
                <w:ilvl w:val="0"/>
                <w:numId w:val="5"/>
              </w:numPr>
              <w:rPr>
                <w:rFonts w:ascii="Calibri" w:hAnsi="Calibri" w:cs="Calibri"/>
                <w:sz w:val="22"/>
                <w:szCs w:val="22"/>
              </w:rPr>
            </w:pPr>
            <w:r w:rsidRPr="006B73B5">
              <w:rPr>
                <w:rFonts w:ascii="Calibri" w:hAnsi="Calibri"/>
                <w:sz w:val="22"/>
              </w:rPr>
              <w:t>કાચું મીટ</w:t>
            </w:r>
          </w:p>
          <w:p w:rsidRPr="006B73B5" w:rsidR="005C6BC9" w:rsidP="005C6BC9" w:rsidRDefault="005C6BC9" w14:paraId="6581274B" w14:textId="77777777">
            <w:pPr>
              <w:pStyle w:val="ListParagraph"/>
              <w:numPr>
                <w:ilvl w:val="0"/>
                <w:numId w:val="5"/>
              </w:numPr>
              <w:rPr>
                <w:rFonts w:ascii="Calibri" w:hAnsi="Calibri" w:cs="Calibri"/>
                <w:color w:val="231F20"/>
                <w:spacing w:val="-4"/>
                <w:sz w:val="22"/>
                <w:szCs w:val="22"/>
              </w:rPr>
            </w:pPr>
            <w:r w:rsidRPr="006B73B5">
              <w:rPr>
                <w:rFonts w:ascii="Calibri" w:hAnsi="Calibri"/>
                <w:color w:val="231F20"/>
                <w:sz w:val="22"/>
              </w:rPr>
              <w:t>રાંધેલું મીટ</w:t>
            </w:r>
          </w:p>
          <w:p w:rsidRPr="006B73B5" w:rsidR="005C6BC9" w:rsidP="006F28E5" w:rsidRDefault="005C6BC9" w14:paraId="400BC23B" w14:textId="26CD4A7B">
            <w:pPr>
              <w:pStyle w:val="ListParagraph"/>
              <w:numPr>
                <w:ilvl w:val="0"/>
                <w:numId w:val="5"/>
              </w:numPr>
              <w:rPr>
                <w:rFonts w:ascii="Calibri" w:hAnsi="Calibri" w:cs="Calibri"/>
                <w:sz w:val="22"/>
                <w:szCs w:val="22"/>
              </w:rPr>
            </w:pPr>
            <w:r w:rsidRPr="006B73B5">
              <w:rPr>
                <w:rFonts w:ascii="Calibri" w:hAnsi="Calibri"/>
                <w:color w:val="231F20"/>
                <w:sz w:val="22"/>
              </w:rPr>
              <w:t>હાડકાં</w:t>
            </w:r>
          </w:p>
        </w:tc>
      </w:tr>
      <w:tr w:rsidRPr="006B73B5" w:rsidR="005C6BC9" w:rsidTr="0865CABC" w14:paraId="64EF40EF" w14:textId="77777777">
        <w:tc>
          <w:tcPr>
            <w:tcW w:w="4508" w:type="dxa"/>
            <w:tcMar/>
          </w:tcPr>
          <w:p w:rsidRPr="006B73B5" w:rsidR="005C6BC9" w:rsidP="005C6BC9" w:rsidRDefault="005C6BC9" w14:paraId="08356D62" w14:textId="77777777">
            <w:pPr>
              <w:rPr>
                <w:rFonts w:ascii="Calibri" w:hAnsi="Calibri" w:cs="Calibri"/>
                <w:sz w:val="22"/>
                <w:szCs w:val="22"/>
              </w:rPr>
            </w:pPr>
            <w:r w:rsidRPr="006B73B5">
              <w:rPr>
                <w:rFonts w:ascii="Calibri" w:hAnsi="Calibri"/>
                <w:sz w:val="22"/>
                <w:lang w:val="en-US"/>
              </w:rPr>
              <w:t>Tea &amp; coffee grounds</w:t>
            </w:r>
          </w:p>
          <w:p w:rsidRPr="006B73B5" w:rsidR="005C6BC9" w:rsidP="005C6BC9" w:rsidRDefault="005C6BC9" w14:paraId="364B7F91" w14:textId="77777777">
            <w:pPr>
              <w:pStyle w:val="ListParagraph"/>
              <w:numPr>
                <w:ilvl w:val="0"/>
                <w:numId w:val="6"/>
              </w:numPr>
              <w:rPr>
                <w:rFonts w:ascii="Calibri" w:hAnsi="Calibri" w:cs="Calibri"/>
                <w:color w:val="231F20"/>
                <w:w w:val="85"/>
                <w:sz w:val="22"/>
                <w:szCs w:val="22"/>
              </w:rPr>
            </w:pPr>
            <w:r w:rsidRPr="006B73B5">
              <w:rPr>
                <w:rFonts w:ascii="Calibri" w:hAnsi="Calibri"/>
                <w:color w:val="231F20"/>
                <w:sz w:val="22"/>
              </w:rPr>
              <w:t xml:space="preserve">*Tea bags </w:t>
            </w:r>
          </w:p>
          <w:p w:rsidRPr="006B73B5" w:rsidR="005C6BC9" w:rsidP="005C6BC9" w:rsidRDefault="005C6BC9" w14:paraId="17DB0007" w14:textId="7D40FF8C">
            <w:pPr>
              <w:pStyle w:val="ListParagraph"/>
              <w:numPr>
                <w:ilvl w:val="0"/>
                <w:numId w:val="6"/>
              </w:numPr>
              <w:rPr>
                <w:rFonts w:ascii="Calibri" w:hAnsi="Calibri" w:cs="Calibri"/>
                <w:sz w:val="22"/>
                <w:szCs w:val="22"/>
              </w:rPr>
            </w:pPr>
            <w:r w:rsidRPr="006B73B5">
              <w:rPr>
                <w:rFonts w:ascii="Calibri" w:hAnsi="Calibri"/>
                <w:color w:val="231F20"/>
                <w:sz w:val="22"/>
              </w:rPr>
              <w:t>Coffee grounds</w:t>
            </w:r>
          </w:p>
        </w:tc>
        <w:tc>
          <w:tcPr>
            <w:tcW w:w="4508" w:type="dxa"/>
            <w:tcMar/>
          </w:tcPr>
          <w:p w:rsidRPr="006B73B5" w:rsidR="005C6BC9" w:rsidP="005C6BC9" w:rsidRDefault="005C6BC9" w14:paraId="2CAF092E" w14:textId="77777777">
            <w:pPr>
              <w:rPr>
                <w:rFonts w:ascii="Calibri" w:hAnsi="Calibri" w:cs="Calibri"/>
                <w:sz w:val="22"/>
                <w:szCs w:val="22"/>
              </w:rPr>
            </w:pPr>
            <w:r w:rsidRPr="006B73B5">
              <w:rPr>
                <w:rFonts w:ascii="Calibri" w:hAnsi="Calibri"/>
                <w:sz w:val="22"/>
              </w:rPr>
              <w:t>ચા અને કોફીના કૂચા</w:t>
            </w:r>
          </w:p>
          <w:p w:rsidRPr="006B73B5" w:rsidR="005C6BC9" w:rsidP="005C6BC9" w:rsidRDefault="005C6BC9" w14:paraId="520001E7" w14:textId="77777777">
            <w:pPr>
              <w:pStyle w:val="ListParagraph"/>
              <w:numPr>
                <w:ilvl w:val="0"/>
                <w:numId w:val="6"/>
              </w:numPr>
              <w:rPr>
                <w:rFonts w:ascii="Calibri" w:hAnsi="Calibri" w:cs="Calibri"/>
                <w:color w:val="231F20"/>
                <w:w w:val="85"/>
                <w:sz w:val="22"/>
                <w:szCs w:val="22"/>
              </w:rPr>
            </w:pPr>
            <w:r w:rsidRPr="006B73B5">
              <w:rPr>
                <w:rFonts w:ascii="Calibri" w:hAnsi="Calibri"/>
                <w:color w:val="231F20"/>
                <w:sz w:val="22"/>
              </w:rPr>
              <w:t xml:space="preserve">*ટી બેગ્સ </w:t>
            </w:r>
          </w:p>
          <w:p w:rsidRPr="006B73B5" w:rsidR="005C6BC9" w:rsidP="00964DA5" w:rsidRDefault="005C6BC9" w14:paraId="604FB229" w14:textId="6555CCBD">
            <w:pPr>
              <w:pStyle w:val="ListParagraph"/>
              <w:numPr>
                <w:ilvl w:val="0"/>
                <w:numId w:val="6"/>
              </w:numPr>
              <w:rPr>
                <w:rFonts w:ascii="Calibri" w:hAnsi="Calibri" w:cs="Calibri"/>
                <w:sz w:val="22"/>
                <w:szCs w:val="22"/>
              </w:rPr>
            </w:pPr>
            <w:r w:rsidRPr="006B73B5">
              <w:rPr>
                <w:rFonts w:ascii="Calibri" w:hAnsi="Calibri"/>
                <w:color w:val="231F20"/>
                <w:sz w:val="22"/>
              </w:rPr>
              <w:t>કોફીના કૂચા</w:t>
            </w:r>
          </w:p>
        </w:tc>
      </w:tr>
      <w:tr w:rsidRPr="006B73B5" w:rsidR="005C6BC9" w:rsidTr="0865CABC" w14:paraId="741AC502" w14:textId="77777777">
        <w:tc>
          <w:tcPr>
            <w:tcW w:w="4508" w:type="dxa"/>
            <w:tcMar/>
          </w:tcPr>
          <w:p w:rsidRPr="006B73B5" w:rsidR="005C6BC9" w:rsidP="005C6BC9" w:rsidRDefault="005C6BC9" w14:paraId="4FFEB53F" w14:textId="77777777">
            <w:pPr>
              <w:rPr>
                <w:rFonts w:ascii="Calibri" w:hAnsi="Calibri" w:cs="Calibri"/>
                <w:sz w:val="22"/>
                <w:szCs w:val="22"/>
              </w:rPr>
            </w:pPr>
            <w:r w:rsidRPr="006B73B5">
              <w:rPr>
                <w:rFonts w:ascii="Calibri" w:hAnsi="Calibri"/>
                <w:sz w:val="22"/>
                <w:lang w:val="en-US"/>
              </w:rPr>
              <w:t>Fruit &amp; vegetables</w:t>
            </w:r>
          </w:p>
          <w:p w:rsidRPr="006B73B5" w:rsidR="005C6BC9" w:rsidP="005C6BC9" w:rsidRDefault="005C6BC9" w14:paraId="3BBE2A88" w14:textId="77777777">
            <w:pPr>
              <w:pStyle w:val="ListParagraph"/>
              <w:numPr>
                <w:ilvl w:val="0"/>
                <w:numId w:val="7"/>
              </w:numPr>
              <w:rPr>
                <w:rFonts w:ascii="Calibri" w:hAnsi="Calibri" w:cs="Calibri"/>
                <w:color w:val="231F20"/>
                <w:spacing w:val="-2"/>
                <w:w w:val="90"/>
                <w:sz w:val="22"/>
                <w:szCs w:val="22"/>
              </w:rPr>
            </w:pPr>
            <w:r w:rsidRPr="006B73B5">
              <w:rPr>
                <w:rFonts w:ascii="Calibri" w:hAnsi="Calibri"/>
                <w:color w:val="231F20"/>
                <w:sz w:val="22"/>
              </w:rPr>
              <w:t>*Raw vegetables</w:t>
            </w:r>
          </w:p>
          <w:p w:rsidRPr="006B73B5" w:rsidR="005C6BC9" w:rsidP="005C6BC9" w:rsidRDefault="005C6BC9" w14:paraId="4EAF33D9" w14:textId="77777777">
            <w:pPr>
              <w:pStyle w:val="ListParagraph"/>
              <w:numPr>
                <w:ilvl w:val="0"/>
                <w:numId w:val="7"/>
              </w:numPr>
              <w:rPr>
                <w:rFonts w:ascii="Calibri" w:hAnsi="Calibri" w:cs="Calibri"/>
                <w:color w:val="231F20"/>
                <w:spacing w:val="-2"/>
                <w:w w:val="90"/>
                <w:sz w:val="22"/>
                <w:szCs w:val="22"/>
              </w:rPr>
            </w:pPr>
            <w:r w:rsidRPr="006B73B5">
              <w:rPr>
                <w:rFonts w:ascii="Calibri" w:hAnsi="Calibri"/>
                <w:color w:val="231F20"/>
                <w:sz w:val="22"/>
              </w:rPr>
              <w:t>Cooked vegetables</w:t>
            </w:r>
          </w:p>
          <w:p w:rsidRPr="006B73B5" w:rsidR="005C6BC9" w:rsidP="005C6BC9" w:rsidRDefault="005C6BC9" w14:paraId="7B984F3C" w14:textId="77777777">
            <w:pPr>
              <w:pStyle w:val="ListParagraph"/>
              <w:numPr>
                <w:ilvl w:val="0"/>
                <w:numId w:val="7"/>
              </w:numPr>
              <w:rPr>
                <w:rFonts w:ascii="Calibri" w:hAnsi="Calibri" w:cs="Calibri"/>
                <w:color w:val="231F20"/>
                <w:spacing w:val="-4"/>
                <w:sz w:val="22"/>
                <w:szCs w:val="22"/>
              </w:rPr>
            </w:pPr>
            <w:r w:rsidRPr="006B73B5">
              <w:rPr>
                <w:rFonts w:ascii="Calibri" w:hAnsi="Calibri"/>
                <w:color w:val="231F20"/>
                <w:sz w:val="22"/>
              </w:rPr>
              <w:t xml:space="preserve">Whole fruit </w:t>
            </w:r>
          </w:p>
          <w:p w:rsidRPr="006B73B5" w:rsidR="005C6BC9" w:rsidP="005C6BC9" w:rsidRDefault="005C6BC9" w14:paraId="499AF3CE" w14:textId="4A6EFDFD">
            <w:pPr>
              <w:pStyle w:val="ListParagraph"/>
              <w:numPr>
                <w:ilvl w:val="0"/>
                <w:numId w:val="7"/>
              </w:numPr>
              <w:rPr>
                <w:rFonts w:ascii="Calibri" w:hAnsi="Calibri" w:cs="Calibri"/>
                <w:sz w:val="22"/>
                <w:szCs w:val="22"/>
              </w:rPr>
            </w:pPr>
            <w:r w:rsidRPr="006B73B5">
              <w:rPr>
                <w:rFonts w:ascii="Calibri" w:hAnsi="Calibri"/>
                <w:color w:val="231F20"/>
                <w:sz w:val="22"/>
              </w:rPr>
              <w:t>*Peelings</w:t>
            </w:r>
          </w:p>
        </w:tc>
        <w:tc>
          <w:tcPr>
            <w:tcW w:w="4508" w:type="dxa"/>
            <w:tcMar/>
          </w:tcPr>
          <w:p w:rsidRPr="006B73B5" w:rsidR="005C6BC9" w:rsidP="005C6BC9" w:rsidRDefault="005C6BC9" w14:paraId="279C55FD" w14:textId="77777777">
            <w:pPr>
              <w:rPr>
                <w:rFonts w:ascii="Calibri" w:hAnsi="Calibri" w:cs="Calibri"/>
                <w:sz w:val="22"/>
                <w:szCs w:val="22"/>
              </w:rPr>
            </w:pPr>
            <w:r w:rsidRPr="006B73B5">
              <w:rPr>
                <w:rFonts w:ascii="Calibri" w:hAnsi="Calibri"/>
                <w:sz w:val="22"/>
              </w:rPr>
              <w:t>ફળ અને શાકભાજી</w:t>
            </w:r>
          </w:p>
          <w:p w:rsidRPr="006B73B5" w:rsidR="005C6BC9" w:rsidP="005C6BC9" w:rsidRDefault="005C6BC9" w14:paraId="339B90E5" w14:textId="77777777">
            <w:pPr>
              <w:pStyle w:val="ListParagraph"/>
              <w:numPr>
                <w:ilvl w:val="0"/>
                <w:numId w:val="7"/>
              </w:numPr>
              <w:rPr>
                <w:rFonts w:ascii="Calibri" w:hAnsi="Calibri" w:cs="Calibri"/>
                <w:color w:val="231F20"/>
                <w:spacing w:val="-2"/>
                <w:w w:val="90"/>
                <w:sz w:val="22"/>
                <w:szCs w:val="22"/>
              </w:rPr>
            </w:pPr>
            <w:r w:rsidRPr="006B73B5">
              <w:rPr>
                <w:rFonts w:ascii="Calibri" w:hAnsi="Calibri"/>
                <w:color w:val="231F20"/>
                <w:sz w:val="22"/>
              </w:rPr>
              <w:t>*કાચા શાકભાજી</w:t>
            </w:r>
          </w:p>
          <w:p w:rsidRPr="006B73B5" w:rsidR="005C6BC9" w:rsidP="005C6BC9" w:rsidRDefault="005C6BC9" w14:paraId="72126DB1" w14:textId="77777777">
            <w:pPr>
              <w:pStyle w:val="ListParagraph"/>
              <w:numPr>
                <w:ilvl w:val="0"/>
                <w:numId w:val="7"/>
              </w:numPr>
              <w:rPr>
                <w:rFonts w:ascii="Calibri" w:hAnsi="Calibri" w:cs="Calibri"/>
                <w:color w:val="231F20"/>
                <w:spacing w:val="-2"/>
                <w:w w:val="90"/>
                <w:sz w:val="22"/>
                <w:szCs w:val="22"/>
              </w:rPr>
            </w:pPr>
            <w:r w:rsidRPr="006B73B5">
              <w:rPr>
                <w:rFonts w:ascii="Calibri" w:hAnsi="Calibri"/>
                <w:color w:val="231F20"/>
                <w:sz w:val="22"/>
              </w:rPr>
              <w:t>રાંધેલા શાકભાજી</w:t>
            </w:r>
          </w:p>
          <w:p w:rsidRPr="006B73B5" w:rsidR="005C6BC9" w:rsidP="005C6BC9" w:rsidRDefault="005C6BC9" w14:paraId="48070A99" w14:textId="77777777">
            <w:pPr>
              <w:pStyle w:val="ListParagraph"/>
              <w:numPr>
                <w:ilvl w:val="0"/>
                <w:numId w:val="7"/>
              </w:numPr>
              <w:rPr>
                <w:rFonts w:ascii="Calibri" w:hAnsi="Calibri" w:cs="Calibri"/>
                <w:color w:val="231F20"/>
                <w:spacing w:val="-4"/>
                <w:sz w:val="22"/>
                <w:szCs w:val="22"/>
              </w:rPr>
            </w:pPr>
            <w:r w:rsidRPr="006B73B5">
              <w:rPr>
                <w:rFonts w:ascii="Calibri" w:hAnsi="Calibri"/>
                <w:color w:val="231F20"/>
                <w:sz w:val="22"/>
              </w:rPr>
              <w:t xml:space="preserve">આખું ફળ </w:t>
            </w:r>
          </w:p>
          <w:p w:rsidRPr="006B73B5" w:rsidR="005C6BC9" w:rsidP="00C72171" w:rsidRDefault="005C6BC9" w14:paraId="48CA9CC4" w14:textId="512E6D9E">
            <w:pPr>
              <w:pStyle w:val="ListParagraph"/>
              <w:numPr>
                <w:ilvl w:val="0"/>
                <w:numId w:val="7"/>
              </w:numPr>
              <w:rPr>
                <w:rFonts w:ascii="Calibri" w:hAnsi="Calibri" w:cs="Calibri"/>
                <w:sz w:val="22"/>
                <w:szCs w:val="22"/>
              </w:rPr>
            </w:pPr>
            <w:r w:rsidRPr="006B73B5">
              <w:rPr>
                <w:rFonts w:ascii="Calibri" w:hAnsi="Calibri"/>
                <w:color w:val="231F20"/>
                <w:sz w:val="22"/>
              </w:rPr>
              <w:t>*છાલ</w:t>
            </w:r>
          </w:p>
        </w:tc>
      </w:tr>
      <w:tr w:rsidRPr="006B73B5" w:rsidR="005C6BC9" w:rsidTr="0865CABC" w14:paraId="7069AEB6" w14:textId="77777777">
        <w:tc>
          <w:tcPr>
            <w:tcW w:w="4508" w:type="dxa"/>
            <w:tcMar/>
          </w:tcPr>
          <w:p w:rsidRPr="006B73B5" w:rsidR="005C6BC9" w:rsidP="005C6BC9" w:rsidRDefault="005C6BC9" w14:paraId="754925E3" w14:textId="77777777">
            <w:pPr>
              <w:rPr>
                <w:rFonts w:ascii="Calibri" w:hAnsi="Calibri" w:cs="Calibri"/>
                <w:sz w:val="22"/>
                <w:szCs w:val="22"/>
              </w:rPr>
            </w:pPr>
            <w:r w:rsidRPr="006B73B5">
              <w:rPr>
                <w:rFonts w:ascii="Calibri" w:hAnsi="Calibri"/>
                <w:sz w:val="22"/>
              </w:rPr>
              <w:t>Fish</w:t>
            </w:r>
          </w:p>
          <w:p w:rsidRPr="006B73B5" w:rsidR="005C6BC9" w:rsidP="005C6BC9" w:rsidRDefault="005C6BC9" w14:paraId="558FEAA4" w14:textId="77777777">
            <w:pPr>
              <w:pStyle w:val="ListParagraph"/>
              <w:numPr>
                <w:ilvl w:val="0"/>
                <w:numId w:val="8"/>
              </w:numPr>
              <w:rPr>
                <w:rFonts w:ascii="Calibri" w:hAnsi="Calibri" w:cs="Calibri"/>
                <w:color w:val="231F20"/>
                <w:w w:val="95"/>
                <w:sz w:val="22"/>
                <w:szCs w:val="22"/>
              </w:rPr>
            </w:pPr>
            <w:r w:rsidRPr="006B73B5">
              <w:rPr>
                <w:rFonts w:ascii="Calibri" w:hAnsi="Calibri"/>
                <w:color w:val="231F20"/>
                <w:sz w:val="22"/>
              </w:rPr>
              <w:t>Fish</w:t>
            </w:r>
          </w:p>
          <w:p w:rsidRPr="006B73B5" w:rsidR="005C6BC9" w:rsidP="005C6BC9" w:rsidRDefault="005C6BC9" w14:paraId="7768E6BF" w14:textId="77777777">
            <w:pPr>
              <w:pStyle w:val="ListParagraph"/>
              <w:numPr>
                <w:ilvl w:val="0"/>
                <w:numId w:val="8"/>
              </w:numPr>
              <w:rPr>
                <w:rFonts w:ascii="Calibri" w:hAnsi="Calibri" w:cs="Calibri"/>
                <w:color w:val="231F20"/>
                <w:spacing w:val="-4"/>
                <w:sz w:val="22"/>
                <w:szCs w:val="22"/>
              </w:rPr>
            </w:pPr>
            <w:r w:rsidRPr="006B73B5">
              <w:rPr>
                <w:rFonts w:ascii="Calibri" w:hAnsi="Calibri"/>
                <w:color w:val="231F20"/>
                <w:sz w:val="22"/>
              </w:rPr>
              <w:t>Cooked fish</w:t>
            </w:r>
          </w:p>
          <w:p w:rsidRPr="006B73B5" w:rsidR="005C6BC9" w:rsidP="005C6BC9" w:rsidRDefault="005C6BC9" w14:paraId="4204D9A8" w14:textId="63874EB9">
            <w:pPr>
              <w:pStyle w:val="ListParagraph"/>
              <w:numPr>
                <w:ilvl w:val="0"/>
                <w:numId w:val="8"/>
              </w:numPr>
              <w:rPr>
                <w:rFonts w:ascii="Calibri" w:hAnsi="Calibri" w:cs="Calibri"/>
                <w:sz w:val="22"/>
                <w:szCs w:val="22"/>
              </w:rPr>
            </w:pPr>
            <w:r w:rsidRPr="006B73B5">
              <w:rPr>
                <w:rFonts w:ascii="Calibri" w:hAnsi="Calibri"/>
                <w:color w:val="231F20"/>
                <w:sz w:val="22"/>
              </w:rPr>
              <w:t>Bones</w:t>
            </w:r>
          </w:p>
        </w:tc>
        <w:tc>
          <w:tcPr>
            <w:tcW w:w="4508" w:type="dxa"/>
            <w:tcMar/>
          </w:tcPr>
          <w:p w:rsidRPr="006B73B5" w:rsidR="005C6BC9" w:rsidP="005C6BC9" w:rsidRDefault="005C6BC9" w14:paraId="7D301EA9" w14:textId="77777777">
            <w:pPr>
              <w:rPr>
                <w:rFonts w:ascii="Calibri" w:hAnsi="Calibri" w:cs="Calibri"/>
                <w:sz w:val="22"/>
                <w:szCs w:val="22"/>
              </w:rPr>
            </w:pPr>
            <w:r w:rsidRPr="006B73B5">
              <w:rPr>
                <w:rFonts w:ascii="Calibri" w:hAnsi="Calibri"/>
                <w:sz w:val="22"/>
              </w:rPr>
              <w:t>માછલી</w:t>
            </w:r>
          </w:p>
          <w:p w:rsidRPr="006B73B5" w:rsidR="005C6BC9" w:rsidP="005C6BC9" w:rsidRDefault="005C6BC9" w14:paraId="3A15388C" w14:textId="77777777">
            <w:pPr>
              <w:pStyle w:val="ListParagraph"/>
              <w:numPr>
                <w:ilvl w:val="0"/>
                <w:numId w:val="8"/>
              </w:numPr>
              <w:rPr>
                <w:rFonts w:ascii="Calibri" w:hAnsi="Calibri" w:cs="Calibri"/>
                <w:color w:val="231F20"/>
                <w:w w:val="95"/>
                <w:sz w:val="22"/>
                <w:szCs w:val="22"/>
              </w:rPr>
            </w:pPr>
            <w:r w:rsidRPr="006B73B5">
              <w:rPr>
                <w:rFonts w:ascii="Calibri" w:hAnsi="Calibri"/>
                <w:color w:val="231F20"/>
                <w:sz w:val="22"/>
              </w:rPr>
              <w:t>માછલી</w:t>
            </w:r>
          </w:p>
          <w:p w:rsidRPr="006B73B5" w:rsidR="005C6BC9" w:rsidP="005C6BC9" w:rsidRDefault="005C6BC9" w14:paraId="5B273623" w14:textId="77777777">
            <w:pPr>
              <w:pStyle w:val="ListParagraph"/>
              <w:numPr>
                <w:ilvl w:val="0"/>
                <w:numId w:val="8"/>
              </w:numPr>
              <w:rPr>
                <w:rFonts w:ascii="Calibri" w:hAnsi="Calibri" w:cs="Calibri"/>
                <w:color w:val="231F20"/>
                <w:spacing w:val="-4"/>
                <w:sz w:val="22"/>
                <w:szCs w:val="22"/>
              </w:rPr>
            </w:pPr>
            <w:r w:rsidRPr="006B73B5">
              <w:rPr>
                <w:rFonts w:ascii="Calibri" w:hAnsi="Calibri"/>
                <w:color w:val="231F20"/>
                <w:sz w:val="22"/>
              </w:rPr>
              <w:t>રાંધેલી માછલી</w:t>
            </w:r>
          </w:p>
          <w:p w:rsidRPr="006B73B5" w:rsidR="005C6BC9" w:rsidP="00B928C6" w:rsidRDefault="005C6BC9" w14:paraId="2FE7A2AE" w14:textId="0A54D068">
            <w:pPr>
              <w:pStyle w:val="ListParagraph"/>
              <w:numPr>
                <w:ilvl w:val="0"/>
                <w:numId w:val="8"/>
              </w:numPr>
              <w:rPr>
                <w:rFonts w:ascii="Calibri" w:hAnsi="Calibri" w:cs="Calibri"/>
                <w:sz w:val="22"/>
                <w:szCs w:val="22"/>
              </w:rPr>
            </w:pPr>
            <w:r w:rsidRPr="006B73B5">
              <w:rPr>
                <w:rFonts w:ascii="Calibri" w:hAnsi="Calibri"/>
                <w:color w:val="231F20"/>
                <w:sz w:val="22"/>
              </w:rPr>
              <w:t>હાડકાં</w:t>
            </w:r>
          </w:p>
        </w:tc>
      </w:tr>
      <w:tr w:rsidRPr="006B73B5" w:rsidR="005C6BC9" w:rsidTr="0865CABC" w14:paraId="431BDB48" w14:textId="77777777">
        <w:tc>
          <w:tcPr>
            <w:tcW w:w="4508" w:type="dxa"/>
            <w:tcMar/>
          </w:tcPr>
          <w:p w:rsidRPr="006B73B5" w:rsidR="005C6BC9" w:rsidP="005C6BC9" w:rsidRDefault="005C6BC9" w14:paraId="3F43B9A4" w14:textId="77777777">
            <w:pPr>
              <w:rPr>
                <w:rFonts w:ascii="Calibri" w:hAnsi="Calibri" w:cs="Calibri"/>
                <w:sz w:val="22"/>
                <w:szCs w:val="22"/>
              </w:rPr>
            </w:pPr>
            <w:r w:rsidRPr="006B73B5">
              <w:rPr>
                <w:rFonts w:ascii="Calibri" w:hAnsi="Calibri"/>
                <w:sz w:val="22"/>
                <w:lang w:val="en-US"/>
              </w:rPr>
              <w:t>Rice, pasta &amp; beans</w:t>
            </w:r>
          </w:p>
          <w:p w:rsidRPr="006B73B5" w:rsidR="005C6BC9" w:rsidP="005C6BC9" w:rsidRDefault="005C6BC9" w14:paraId="0BF9F365" w14:textId="77777777">
            <w:pPr>
              <w:pStyle w:val="ListParagraph"/>
              <w:numPr>
                <w:ilvl w:val="0"/>
                <w:numId w:val="9"/>
              </w:numPr>
              <w:rPr>
                <w:rFonts w:ascii="Calibri" w:hAnsi="Calibri" w:cs="Calibri"/>
                <w:color w:val="231F20"/>
                <w:sz w:val="22"/>
                <w:szCs w:val="22"/>
              </w:rPr>
            </w:pPr>
            <w:r w:rsidRPr="006B73B5">
              <w:rPr>
                <w:rFonts w:ascii="Calibri" w:hAnsi="Calibri"/>
                <w:color w:val="231F20"/>
                <w:sz w:val="22"/>
              </w:rPr>
              <w:t>Rice</w:t>
            </w:r>
          </w:p>
          <w:p w:rsidRPr="006B73B5" w:rsidR="005C6BC9" w:rsidP="005C6BC9" w:rsidRDefault="005C6BC9" w14:paraId="7D1E1F31" w14:textId="77777777">
            <w:pPr>
              <w:pStyle w:val="ListParagraph"/>
              <w:numPr>
                <w:ilvl w:val="0"/>
                <w:numId w:val="9"/>
              </w:numPr>
              <w:rPr>
                <w:rFonts w:ascii="Calibri" w:hAnsi="Calibri" w:cs="Calibri"/>
                <w:color w:val="231F20"/>
                <w:spacing w:val="-6"/>
                <w:sz w:val="22"/>
                <w:szCs w:val="22"/>
              </w:rPr>
            </w:pPr>
            <w:r w:rsidRPr="006B73B5">
              <w:rPr>
                <w:rFonts w:ascii="Calibri" w:hAnsi="Calibri"/>
                <w:color w:val="231F20"/>
                <w:sz w:val="22"/>
              </w:rPr>
              <w:t>Pasta</w:t>
            </w:r>
          </w:p>
          <w:p w:rsidRPr="006B73B5" w:rsidR="005C6BC9" w:rsidP="005C6BC9" w:rsidRDefault="005C6BC9" w14:paraId="21607979" w14:textId="678FC9DF">
            <w:pPr>
              <w:pStyle w:val="ListParagraph"/>
              <w:numPr>
                <w:ilvl w:val="0"/>
                <w:numId w:val="9"/>
              </w:numPr>
              <w:rPr>
                <w:rFonts w:ascii="Calibri" w:hAnsi="Calibri" w:cs="Calibri"/>
                <w:sz w:val="22"/>
                <w:szCs w:val="22"/>
              </w:rPr>
            </w:pPr>
            <w:r w:rsidRPr="006B73B5">
              <w:rPr>
                <w:rFonts w:ascii="Calibri" w:hAnsi="Calibri"/>
                <w:color w:val="231F20"/>
                <w:sz w:val="22"/>
              </w:rPr>
              <w:t>Beans</w:t>
            </w:r>
          </w:p>
        </w:tc>
        <w:tc>
          <w:tcPr>
            <w:tcW w:w="4508" w:type="dxa"/>
            <w:tcMar/>
          </w:tcPr>
          <w:p w:rsidRPr="006B73B5" w:rsidR="005C6BC9" w:rsidP="005C6BC9" w:rsidRDefault="005C6BC9" w14:paraId="72CBEAA3" w14:textId="77777777">
            <w:pPr>
              <w:rPr>
                <w:rFonts w:ascii="Calibri" w:hAnsi="Calibri" w:cs="Calibri"/>
                <w:sz w:val="22"/>
                <w:szCs w:val="22"/>
              </w:rPr>
            </w:pPr>
            <w:r w:rsidRPr="006B73B5">
              <w:rPr>
                <w:rFonts w:ascii="Calibri" w:hAnsi="Calibri"/>
                <w:sz w:val="22"/>
              </w:rPr>
              <w:t>ભાત, પાસ્તા અને કઠોળ</w:t>
            </w:r>
          </w:p>
          <w:p w:rsidRPr="006B73B5" w:rsidR="005C6BC9" w:rsidP="005C6BC9" w:rsidRDefault="005C6BC9" w14:paraId="13F56CA6" w14:textId="77777777">
            <w:pPr>
              <w:pStyle w:val="ListParagraph"/>
              <w:numPr>
                <w:ilvl w:val="0"/>
                <w:numId w:val="9"/>
              </w:numPr>
              <w:rPr>
                <w:rFonts w:ascii="Calibri" w:hAnsi="Calibri" w:cs="Calibri"/>
                <w:color w:val="231F20"/>
                <w:sz w:val="22"/>
                <w:szCs w:val="22"/>
              </w:rPr>
            </w:pPr>
            <w:r w:rsidRPr="006B73B5">
              <w:rPr>
                <w:rFonts w:ascii="Calibri" w:hAnsi="Calibri"/>
                <w:color w:val="231F20"/>
                <w:sz w:val="22"/>
              </w:rPr>
              <w:t>ભાત</w:t>
            </w:r>
          </w:p>
          <w:p w:rsidRPr="006B73B5" w:rsidR="005C6BC9" w:rsidP="005C6BC9" w:rsidRDefault="005C6BC9" w14:paraId="4955D27A" w14:textId="77777777">
            <w:pPr>
              <w:pStyle w:val="ListParagraph"/>
              <w:numPr>
                <w:ilvl w:val="0"/>
                <w:numId w:val="9"/>
              </w:numPr>
              <w:rPr>
                <w:rFonts w:ascii="Calibri" w:hAnsi="Calibri" w:cs="Calibri"/>
                <w:color w:val="231F20"/>
                <w:spacing w:val="-6"/>
                <w:sz w:val="22"/>
                <w:szCs w:val="22"/>
              </w:rPr>
            </w:pPr>
            <w:r w:rsidRPr="006B73B5">
              <w:rPr>
                <w:rFonts w:ascii="Calibri" w:hAnsi="Calibri"/>
                <w:color w:val="231F20"/>
                <w:sz w:val="22"/>
              </w:rPr>
              <w:t>પાસ્તા</w:t>
            </w:r>
          </w:p>
          <w:p w:rsidRPr="006B73B5" w:rsidR="005C6BC9" w:rsidP="004177F4" w:rsidRDefault="005C6BC9" w14:paraId="327D9627" w14:textId="7C7878AB">
            <w:pPr>
              <w:pStyle w:val="ListParagraph"/>
              <w:numPr>
                <w:ilvl w:val="0"/>
                <w:numId w:val="9"/>
              </w:numPr>
              <w:rPr>
                <w:rFonts w:ascii="Calibri" w:hAnsi="Calibri" w:cs="Calibri"/>
                <w:sz w:val="22"/>
                <w:szCs w:val="22"/>
              </w:rPr>
            </w:pPr>
            <w:r w:rsidRPr="006B73B5">
              <w:rPr>
                <w:rFonts w:ascii="Calibri" w:hAnsi="Calibri"/>
                <w:color w:val="231F20"/>
                <w:sz w:val="22"/>
              </w:rPr>
              <w:t>કઠોળ</w:t>
            </w:r>
          </w:p>
        </w:tc>
      </w:tr>
      <w:tr w:rsidRPr="006B73B5" w:rsidR="005C6BC9" w:rsidTr="0865CABC" w14:paraId="382A2DD8" w14:textId="77777777">
        <w:tc>
          <w:tcPr>
            <w:tcW w:w="4508" w:type="dxa"/>
            <w:tcMar/>
          </w:tcPr>
          <w:p w:rsidRPr="006B73B5" w:rsidR="005C6BC9" w:rsidP="005C6BC9" w:rsidRDefault="005C6BC9" w14:paraId="1EB83B64" w14:textId="47AB1D22">
            <w:pPr>
              <w:rPr>
                <w:rFonts w:ascii="Calibri" w:hAnsi="Calibri" w:cs="Calibri"/>
                <w:sz w:val="22"/>
                <w:szCs w:val="22"/>
              </w:rPr>
            </w:pPr>
            <w:r w:rsidRPr="006B73B5">
              <w:rPr>
                <w:rFonts w:ascii="Calibri" w:hAnsi="Calibri"/>
                <w:sz w:val="22"/>
              </w:rPr>
              <w:t>Remember to recycle your mouldy and out of date food, including ready meals removed from their packaging</w:t>
            </w:r>
          </w:p>
        </w:tc>
        <w:tc>
          <w:tcPr>
            <w:tcW w:w="4508" w:type="dxa"/>
            <w:tcMar/>
          </w:tcPr>
          <w:p w:rsidRPr="006B73B5" w:rsidR="005C6BC9" w:rsidP="005C6BC9" w:rsidRDefault="005C6BC9" w14:paraId="6A5F4D8E" w14:textId="34BA3CF8">
            <w:pPr>
              <w:rPr>
                <w:rFonts w:ascii="Calibri" w:hAnsi="Calibri" w:cs="Calibri"/>
                <w:sz w:val="22"/>
                <w:szCs w:val="22"/>
              </w:rPr>
            </w:pPr>
            <w:r w:rsidRPr="006B73B5">
              <w:rPr>
                <w:rFonts w:ascii="Calibri" w:hAnsi="Calibri"/>
                <w:sz w:val="22"/>
              </w:rPr>
              <w:t>તેમના પેકેજિંગમાંથી બહાર કાઢવામાં આવેલા તૈયાર ભોજન સહિત તમારા ફૂગ આવી ગયેલા અને વાસી ખોરાકને રિસાઇકલ કરવાનું યાદ રાખો</w:t>
            </w:r>
          </w:p>
        </w:tc>
      </w:tr>
      <w:tr w:rsidRPr="006B73B5" w:rsidR="005C6BC9" w:rsidTr="0865CABC" w14:paraId="2865B49A" w14:textId="77777777">
        <w:tc>
          <w:tcPr>
            <w:tcW w:w="4508" w:type="dxa"/>
            <w:tcMar/>
          </w:tcPr>
          <w:p w:rsidRPr="006B73B5" w:rsidR="005C6BC9" w:rsidP="005C6BC9" w:rsidRDefault="005C6BC9" w14:paraId="3F618EC1" w14:textId="77777777">
            <w:pPr>
              <w:rPr>
                <w:rFonts w:ascii="Calibri" w:hAnsi="Calibri" w:cs="Calibri"/>
                <w:sz w:val="22"/>
                <w:szCs w:val="22"/>
              </w:rPr>
            </w:pPr>
            <w:r w:rsidRPr="006B73B5">
              <w:rPr>
                <w:rFonts w:ascii="Calibri" w:hAnsi="Calibri"/>
                <w:sz w:val="22"/>
              </w:rPr>
              <w:t>* items can also be composted</w:t>
            </w:r>
          </w:p>
          <w:p w:rsidRPr="006B73B5" w:rsidR="005C6BC9" w:rsidP="005C6BC9" w:rsidRDefault="005C6BC9" w14:paraId="64148AED" w14:textId="77777777">
            <w:pPr>
              <w:rPr>
                <w:rFonts w:ascii="Calibri" w:hAnsi="Calibri" w:cs="Calibri"/>
                <w:sz w:val="22"/>
                <w:szCs w:val="22"/>
              </w:rPr>
            </w:pPr>
          </w:p>
          <w:p w:rsidRPr="006B73B5" w:rsidR="005C6BC9" w:rsidP="005C6BC9" w:rsidRDefault="005C6BC9" w14:paraId="452D894A" w14:textId="1CAE598F">
            <w:pPr>
              <w:rPr>
                <w:rFonts w:ascii="Calibri" w:hAnsi="Calibri" w:cs="Calibri"/>
                <w:sz w:val="22"/>
                <w:szCs w:val="22"/>
              </w:rPr>
            </w:pPr>
            <w:r w:rsidRPr="006B73B5">
              <w:rPr>
                <w:rFonts w:ascii="Calibri" w:hAnsi="Calibri"/>
                <w:sz w:val="22"/>
              </w:rPr>
              <w:t>For more information on communal composting visit newham.gov.uk/composting</w:t>
            </w:r>
          </w:p>
        </w:tc>
        <w:tc>
          <w:tcPr>
            <w:tcW w:w="4508" w:type="dxa"/>
            <w:tcMar/>
          </w:tcPr>
          <w:p w:rsidRPr="006B73B5" w:rsidR="005C6BC9" w:rsidP="005C6BC9" w:rsidRDefault="005C6BC9" w14:paraId="67C1D1E1" w14:textId="77777777">
            <w:pPr>
              <w:rPr>
                <w:rFonts w:ascii="Calibri" w:hAnsi="Calibri" w:cs="Calibri"/>
                <w:sz w:val="22"/>
                <w:szCs w:val="22"/>
              </w:rPr>
            </w:pPr>
            <w:r w:rsidRPr="006B73B5">
              <w:rPr>
                <w:rFonts w:ascii="Calibri" w:hAnsi="Calibri"/>
                <w:sz w:val="22"/>
              </w:rPr>
              <w:t>* આ વસ્તુઓનું ખાતર પણ બનાવી શકાય છે</w:t>
            </w:r>
          </w:p>
          <w:p w:rsidRPr="006B73B5" w:rsidR="005C6BC9" w:rsidP="005C6BC9" w:rsidRDefault="005C6BC9" w14:paraId="119D9223" w14:textId="77777777">
            <w:pPr>
              <w:rPr>
                <w:rFonts w:ascii="Calibri" w:hAnsi="Calibri" w:cs="Calibri"/>
                <w:sz w:val="22"/>
                <w:szCs w:val="22"/>
              </w:rPr>
            </w:pPr>
          </w:p>
          <w:p w:rsidRPr="006B73B5" w:rsidR="005C6BC9" w:rsidP="005C6BC9" w:rsidRDefault="005C6BC9" w14:paraId="5BF7042C" w14:textId="64FC03AE">
            <w:pPr>
              <w:rPr>
                <w:rFonts w:ascii="Calibri" w:hAnsi="Calibri" w:cs="Calibri"/>
                <w:sz w:val="22"/>
                <w:szCs w:val="22"/>
              </w:rPr>
            </w:pPr>
            <w:r w:rsidRPr="006B73B5">
              <w:rPr>
                <w:rFonts w:ascii="Calibri" w:hAnsi="Calibri"/>
                <w:sz w:val="22"/>
              </w:rPr>
              <w:t>સામુદાયિક ધોરણે ખાતર બનાવવા વિશે વધુ માહિતી માટે newham.gov.uk/composting ની મુલાકાત લો</w:t>
            </w:r>
          </w:p>
        </w:tc>
      </w:tr>
      <w:tr w:rsidRPr="006B73B5" w:rsidR="005C6BC9" w:rsidTr="0865CABC" w14:paraId="4BC25BEF" w14:textId="77777777">
        <w:tc>
          <w:tcPr>
            <w:tcW w:w="4508" w:type="dxa"/>
            <w:tcMar/>
          </w:tcPr>
          <w:p w:rsidRPr="006B73B5" w:rsidR="005C6BC9" w:rsidP="005C6BC9" w:rsidRDefault="005C6BC9" w14:paraId="60CE4498" w14:textId="24AD03AA">
            <w:pPr>
              <w:rPr>
                <w:rFonts w:ascii="Calibri" w:hAnsi="Calibri" w:cs="Calibri"/>
                <w:b/>
                <w:bCs/>
                <w:sz w:val="22"/>
                <w:szCs w:val="22"/>
              </w:rPr>
            </w:pPr>
            <w:r w:rsidRPr="006B73B5">
              <w:rPr>
                <w:rFonts w:ascii="Calibri" w:hAnsi="Calibri"/>
                <w:b/>
                <w:sz w:val="22"/>
              </w:rPr>
              <w:t xml:space="preserve">Please </w:t>
            </w:r>
            <w:r w:rsidRPr="006B73B5">
              <w:rPr>
                <w:rFonts w:ascii="Calibri" w:hAnsi="Calibri"/>
                <w:b/>
                <w:color w:val="FF0000"/>
                <w:sz w:val="22"/>
              </w:rPr>
              <w:t xml:space="preserve">do not </w:t>
            </w:r>
            <w:r w:rsidRPr="006B73B5">
              <w:rPr>
                <w:rFonts w:ascii="Calibri" w:hAnsi="Calibri"/>
                <w:b/>
                <w:sz w:val="22"/>
              </w:rPr>
              <w:t>put any of these materials in your caddy or food waste recycling bin</w:t>
            </w:r>
          </w:p>
        </w:tc>
        <w:tc>
          <w:tcPr>
            <w:tcW w:w="4508" w:type="dxa"/>
            <w:tcMar/>
          </w:tcPr>
          <w:p w:rsidRPr="006B73B5" w:rsidR="005C6BC9" w:rsidP="005C6BC9" w:rsidRDefault="005C6BC9" w14:paraId="658AA35B" w14:textId="3326288B">
            <w:pPr>
              <w:rPr>
                <w:rFonts w:ascii="Calibri" w:hAnsi="Calibri" w:cs="Calibri"/>
                <w:sz w:val="22"/>
                <w:szCs w:val="22"/>
              </w:rPr>
            </w:pPr>
            <w:r w:rsidRPr="006B73B5">
              <w:rPr>
                <w:rFonts w:ascii="Calibri" w:hAnsi="Calibri"/>
                <w:b/>
                <w:sz w:val="22"/>
              </w:rPr>
              <w:t xml:space="preserve">કૃપા કરીને આમાંથી કોઈપણ સામગ્રી તમારા નાના પાત્ર અથવા ખોરાકના કચરાના રિસાઇક્લિંગ બિનમાં નાંખશો </w:t>
            </w:r>
            <w:r w:rsidRPr="006B73B5">
              <w:rPr>
                <w:rFonts w:ascii="Calibri" w:hAnsi="Calibri"/>
                <w:b/>
                <w:bCs/>
                <w:color w:val="FF0000"/>
                <w:sz w:val="22"/>
              </w:rPr>
              <w:t>નહીં</w:t>
            </w:r>
          </w:p>
        </w:tc>
      </w:tr>
      <w:tr w:rsidRPr="006B73B5" w:rsidR="005C6BC9" w:rsidTr="0865CABC" w14:paraId="59BD48A0" w14:textId="77777777">
        <w:tc>
          <w:tcPr>
            <w:tcW w:w="4508" w:type="dxa"/>
            <w:tcMar/>
          </w:tcPr>
          <w:p w:rsidRPr="006B73B5" w:rsidR="005C6BC9" w:rsidP="005C6BC9" w:rsidRDefault="005C6BC9" w14:paraId="0DEB8023" w14:textId="77777777">
            <w:pPr>
              <w:rPr>
                <w:rFonts w:ascii="Calibri" w:hAnsi="Calibri" w:cs="Calibri"/>
                <w:color w:val="231F20"/>
                <w:sz w:val="22"/>
                <w:szCs w:val="22"/>
              </w:rPr>
            </w:pPr>
            <w:r w:rsidRPr="006B73B5">
              <w:rPr>
                <w:rFonts w:ascii="Calibri" w:hAnsi="Calibri"/>
                <w:color w:val="231F20"/>
                <w:sz w:val="22"/>
              </w:rPr>
              <w:t>Packaging of any kind</w:t>
            </w:r>
          </w:p>
          <w:p w:rsidRPr="006B73B5" w:rsidR="005C6BC9" w:rsidP="005C6BC9" w:rsidRDefault="005C6BC9" w14:paraId="0D716809" w14:textId="77777777">
            <w:pPr>
              <w:rPr>
                <w:rFonts w:ascii="Calibri" w:hAnsi="Calibri" w:cs="Calibri"/>
                <w:color w:val="231F20"/>
                <w:sz w:val="22"/>
                <w:szCs w:val="22"/>
              </w:rPr>
            </w:pPr>
            <w:r w:rsidRPr="006B73B5">
              <w:rPr>
                <w:rFonts w:ascii="Calibri" w:hAnsi="Calibri"/>
                <w:color w:val="231F20"/>
                <w:sz w:val="22"/>
              </w:rPr>
              <w:t>Liquids such as milk</w:t>
            </w:r>
          </w:p>
          <w:p w:rsidRPr="006B73B5" w:rsidR="005C6BC9" w:rsidP="005C6BC9" w:rsidRDefault="005C6BC9" w14:paraId="3BF7B644" w14:textId="77777777">
            <w:pPr>
              <w:rPr>
                <w:rFonts w:ascii="Calibri" w:hAnsi="Calibri" w:cs="Calibri"/>
                <w:color w:val="231F20"/>
                <w:spacing w:val="-4"/>
                <w:sz w:val="22"/>
                <w:szCs w:val="22"/>
              </w:rPr>
            </w:pPr>
            <w:r w:rsidRPr="006B73B5">
              <w:rPr>
                <w:rFonts w:ascii="Calibri" w:hAnsi="Calibri"/>
                <w:color w:val="231F20"/>
                <w:sz w:val="22"/>
              </w:rPr>
              <w:t>Oil or liquid fat</w:t>
            </w:r>
          </w:p>
          <w:p w:rsidRPr="006B73B5" w:rsidR="005C6BC9" w:rsidP="005C6BC9" w:rsidRDefault="005C6BC9" w14:paraId="7A4DB8D6" w14:textId="1230D9F8">
            <w:pPr>
              <w:rPr>
                <w:rFonts w:ascii="Calibri" w:hAnsi="Calibri" w:cs="Calibri"/>
                <w:sz w:val="22"/>
                <w:szCs w:val="22"/>
              </w:rPr>
            </w:pPr>
            <w:r w:rsidRPr="006B73B5">
              <w:rPr>
                <w:rFonts w:ascii="Calibri" w:hAnsi="Calibri"/>
                <w:color w:val="231F20"/>
                <w:sz w:val="22"/>
              </w:rPr>
              <w:t>Any material that is not food waste</w:t>
            </w:r>
          </w:p>
        </w:tc>
        <w:tc>
          <w:tcPr>
            <w:tcW w:w="4508" w:type="dxa"/>
            <w:tcMar/>
          </w:tcPr>
          <w:p w:rsidRPr="006B73B5" w:rsidR="005C6BC9" w:rsidP="005C6BC9" w:rsidRDefault="005C6BC9" w14:paraId="59EE1969" w14:textId="77777777">
            <w:pPr>
              <w:rPr>
                <w:rFonts w:ascii="Calibri" w:hAnsi="Calibri" w:cs="Calibri"/>
                <w:color w:val="231F20"/>
                <w:sz w:val="22"/>
                <w:szCs w:val="22"/>
              </w:rPr>
            </w:pPr>
            <w:r w:rsidRPr="006B73B5">
              <w:rPr>
                <w:rFonts w:ascii="Calibri" w:hAnsi="Calibri"/>
                <w:color w:val="231F20"/>
                <w:sz w:val="22"/>
              </w:rPr>
              <w:t>કોઈપણ પ્રકારના પેકેજિંગ</w:t>
            </w:r>
          </w:p>
          <w:p w:rsidRPr="006B73B5" w:rsidR="005C6BC9" w:rsidP="005C6BC9" w:rsidRDefault="005C6BC9" w14:paraId="1E51C4D6" w14:textId="77777777">
            <w:pPr>
              <w:rPr>
                <w:rFonts w:ascii="Calibri" w:hAnsi="Calibri" w:cs="Calibri"/>
                <w:color w:val="231F20"/>
                <w:sz w:val="22"/>
                <w:szCs w:val="22"/>
              </w:rPr>
            </w:pPr>
            <w:r w:rsidRPr="006B73B5">
              <w:rPr>
                <w:rFonts w:ascii="Calibri" w:hAnsi="Calibri"/>
                <w:color w:val="231F20"/>
                <w:sz w:val="22"/>
              </w:rPr>
              <w:t>પ્રવાહીઓ જેવા કે દૂધ</w:t>
            </w:r>
          </w:p>
          <w:p w:rsidRPr="006B73B5" w:rsidR="005C6BC9" w:rsidP="005C6BC9" w:rsidRDefault="005C6BC9" w14:paraId="41F90A9A" w14:textId="77777777">
            <w:pPr>
              <w:rPr>
                <w:rFonts w:ascii="Calibri" w:hAnsi="Calibri" w:cs="Calibri"/>
                <w:color w:val="231F20"/>
                <w:spacing w:val="-4"/>
                <w:sz w:val="22"/>
                <w:szCs w:val="22"/>
              </w:rPr>
            </w:pPr>
            <w:r w:rsidRPr="006B73B5">
              <w:rPr>
                <w:rFonts w:ascii="Calibri" w:hAnsi="Calibri"/>
                <w:color w:val="231F20"/>
                <w:sz w:val="22"/>
              </w:rPr>
              <w:t>તેલ અથવા પ્રવાહી ચરબી</w:t>
            </w:r>
          </w:p>
          <w:p w:rsidRPr="006B73B5" w:rsidR="005C6BC9" w:rsidP="005C6BC9" w:rsidRDefault="005C6BC9" w14:paraId="3CADECB7" w14:textId="0A188D04">
            <w:pPr>
              <w:rPr>
                <w:rFonts w:ascii="Calibri" w:hAnsi="Calibri" w:cs="Calibri"/>
                <w:sz w:val="22"/>
                <w:szCs w:val="22"/>
              </w:rPr>
            </w:pPr>
            <w:r w:rsidRPr="006B73B5">
              <w:rPr>
                <w:rFonts w:ascii="Calibri" w:hAnsi="Calibri"/>
                <w:color w:val="231F20"/>
                <w:sz w:val="22"/>
              </w:rPr>
              <w:t>ખોરાકનો કચરો ન હોય તેવી કોઈપણ સામગ્રી</w:t>
            </w:r>
          </w:p>
        </w:tc>
      </w:tr>
      <w:tr w:rsidRPr="006B73B5" w:rsidR="005C6BC9" w:rsidTr="0865CABC" w14:paraId="6E1D1F9E" w14:textId="77777777">
        <w:tc>
          <w:tcPr>
            <w:tcW w:w="4508" w:type="dxa"/>
            <w:tcMar/>
          </w:tcPr>
          <w:p w:rsidRPr="006B73B5" w:rsidR="005C6BC9" w:rsidP="005C6BC9" w:rsidRDefault="005C6BC9" w14:paraId="4D98198F" w14:textId="3BB35953">
            <w:pPr>
              <w:pStyle w:val="ListParagraph"/>
              <w:numPr>
                <w:ilvl w:val="0"/>
                <w:numId w:val="1"/>
              </w:numPr>
              <w:rPr>
                <w:rFonts w:ascii="Calibri" w:hAnsi="Calibri" w:cs="Calibri"/>
                <w:b/>
                <w:bCs/>
                <w:sz w:val="22"/>
                <w:szCs w:val="22"/>
              </w:rPr>
            </w:pPr>
            <w:r w:rsidRPr="006B73B5">
              <w:rPr>
                <w:rFonts w:ascii="Calibri" w:hAnsi="Calibri"/>
                <w:b/>
                <w:sz w:val="22"/>
              </w:rPr>
              <w:t>Recycling your food waste has never been easier</w:t>
            </w:r>
          </w:p>
        </w:tc>
        <w:tc>
          <w:tcPr>
            <w:tcW w:w="4508" w:type="dxa"/>
            <w:tcMar/>
          </w:tcPr>
          <w:p w:rsidRPr="006B73B5" w:rsidR="005C6BC9" w:rsidP="005C6BC9" w:rsidRDefault="005C6BC9" w14:paraId="0229C4D9" w14:textId="6AE68879">
            <w:pPr>
              <w:pStyle w:val="ListParagraph"/>
              <w:numPr>
                <w:ilvl w:val="0"/>
                <w:numId w:val="15"/>
              </w:numPr>
              <w:rPr>
                <w:rFonts w:ascii="Calibri" w:hAnsi="Calibri" w:cs="Calibri"/>
                <w:sz w:val="22"/>
                <w:szCs w:val="22"/>
              </w:rPr>
            </w:pPr>
            <w:r w:rsidRPr="006B73B5">
              <w:rPr>
                <w:rFonts w:ascii="Calibri" w:hAnsi="Calibri"/>
                <w:b/>
                <w:sz w:val="22"/>
              </w:rPr>
              <w:t>તમારા ખોરાકના કચરાને રિસાઇકલ કરવાનું આટલું સરળ ક્યારેય ન હતું</w:t>
            </w:r>
          </w:p>
        </w:tc>
      </w:tr>
      <w:tr w:rsidRPr="006B73B5" w:rsidR="005C6BC9" w:rsidTr="0865CABC" w14:paraId="7EC7B8A9" w14:textId="77777777">
        <w:tc>
          <w:tcPr>
            <w:tcW w:w="4508" w:type="dxa"/>
            <w:tcMar/>
          </w:tcPr>
          <w:p w:rsidRPr="006B73B5" w:rsidR="005C6BC9" w:rsidP="005C6BC9" w:rsidRDefault="005C6BC9" w14:paraId="6E52DF84" w14:textId="17E0FB47">
            <w:pPr>
              <w:rPr>
                <w:rFonts w:ascii="Calibri" w:hAnsi="Calibri" w:cs="Calibri"/>
                <w:b/>
                <w:bCs/>
                <w:sz w:val="22"/>
                <w:szCs w:val="22"/>
              </w:rPr>
            </w:pPr>
            <w:r w:rsidRPr="006B73B5">
              <w:rPr>
                <w:rFonts w:ascii="Calibri" w:hAnsi="Calibri"/>
                <w:b/>
                <w:sz w:val="22"/>
              </w:rPr>
              <w:t>We will provide a convenient weekly food waste recycling service.</w:t>
            </w:r>
          </w:p>
        </w:tc>
        <w:tc>
          <w:tcPr>
            <w:tcW w:w="4508" w:type="dxa"/>
            <w:tcMar/>
          </w:tcPr>
          <w:p w:rsidRPr="006B73B5" w:rsidR="005C6BC9" w:rsidP="005C6BC9" w:rsidRDefault="005C6BC9" w14:paraId="539EF955" w14:textId="290E88BD">
            <w:pPr>
              <w:rPr>
                <w:rFonts w:ascii="Calibri" w:hAnsi="Calibri" w:cs="Calibri"/>
                <w:sz w:val="22"/>
                <w:szCs w:val="22"/>
              </w:rPr>
            </w:pPr>
            <w:r w:rsidRPr="006B73B5">
              <w:rPr>
                <w:rFonts w:ascii="Calibri" w:hAnsi="Calibri"/>
                <w:b/>
                <w:sz w:val="22"/>
              </w:rPr>
              <w:t>અમે અઠવાડિક ધોરણે ખોરાકના કચરાનું રિસાઇક્લિંગ કરવાની અનુકૂળ સેવા આપીશું.</w:t>
            </w:r>
          </w:p>
        </w:tc>
      </w:tr>
      <w:tr w:rsidRPr="006B73B5" w:rsidR="005C6BC9" w:rsidTr="0865CABC" w14:paraId="08A4A63E" w14:textId="77777777">
        <w:tc>
          <w:tcPr>
            <w:tcW w:w="4508" w:type="dxa"/>
            <w:tcMar/>
          </w:tcPr>
          <w:p w:rsidRPr="006B73B5" w:rsidR="005C6BC9" w:rsidP="005C6BC9" w:rsidRDefault="005C6BC9" w14:paraId="3A3D263A" w14:textId="77777777">
            <w:pPr>
              <w:pStyle w:val="ListParagraph"/>
              <w:numPr>
                <w:ilvl w:val="0"/>
                <w:numId w:val="10"/>
              </w:numPr>
              <w:rPr>
                <w:rFonts w:ascii="Calibri" w:hAnsi="Calibri" w:cs="Calibri"/>
                <w:sz w:val="22"/>
                <w:szCs w:val="22"/>
              </w:rPr>
            </w:pPr>
            <w:r w:rsidRPr="006B73B5">
              <w:rPr>
                <w:rFonts w:ascii="Calibri" w:hAnsi="Calibri"/>
                <w:sz w:val="22"/>
              </w:rPr>
              <w:t>Line your kitchen caddy with your preferred liner before filling it with you food waste.</w:t>
            </w:r>
          </w:p>
          <w:p w:rsidRPr="006B73B5" w:rsidR="005C6BC9" w:rsidP="005C6BC9" w:rsidRDefault="005C6BC9" w14:paraId="2B1D9FCF" w14:textId="77777777">
            <w:pPr>
              <w:pStyle w:val="ListParagraph"/>
              <w:ind w:left="27"/>
              <w:rPr>
                <w:rFonts w:ascii="Calibri" w:hAnsi="Calibri" w:cs="Calibri"/>
                <w:sz w:val="22"/>
                <w:szCs w:val="22"/>
              </w:rPr>
            </w:pPr>
          </w:p>
          <w:p w:rsidRPr="006B73B5" w:rsidR="005C6BC9" w:rsidP="005C6BC9" w:rsidRDefault="005C6BC9" w14:paraId="6D74E85C" w14:textId="77777777">
            <w:pPr>
              <w:pStyle w:val="ListParagraph"/>
              <w:ind w:left="27"/>
              <w:rPr>
                <w:rFonts w:ascii="Calibri" w:hAnsi="Calibri" w:cs="Calibri"/>
                <w:b/>
                <w:color w:val="231F20"/>
                <w:spacing w:val="-5"/>
                <w:sz w:val="22"/>
                <w:szCs w:val="22"/>
              </w:rPr>
            </w:pPr>
            <w:r w:rsidRPr="006B73B5">
              <w:rPr>
                <w:rFonts w:ascii="Calibri" w:hAnsi="Calibri"/>
                <w:b/>
                <w:color w:val="231F20"/>
                <w:sz w:val="22"/>
              </w:rPr>
              <w:t>Top tip</w:t>
            </w:r>
          </w:p>
          <w:p w:rsidRPr="006B73B5" w:rsidR="005C6BC9" w:rsidP="005C6BC9" w:rsidRDefault="005C6BC9" w14:paraId="52FD9F7B" w14:textId="77777777">
            <w:pPr>
              <w:pStyle w:val="ListParagraph"/>
              <w:ind w:left="27"/>
              <w:rPr>
                <w:rFonts w:ascii="Calibri" w:hAnsi="Calibri" w:cs="Calibri"/>
                <w:color w:val="231F20"/>
                <w:sz w:val="22"/>
                <w:szCs w:val="22"/>
              </w:rPr>
            </w:pPr>
            <w:r w:rsidRPr="006B73B5">
              <w:rPr>
                <w:rFonts w:ascii="Calibri" w:hAnsi="Calibri"/>
                <w:color w:val="231F20"/>
                <w:sz w:val="22"/>
              </w:rPr>
              <w:t>If you would rather use your own indoor container that’s fine</w:t>
            </w:r>
          </w:p>
          <w:p w:rsidRPr="006B73B5" w:rsidR="005C6BC9" w:rsidP="005C6BC9" w:rsidRDefault="005C6BC9" w14:paraId="4F041A36" w14:textId="6E7590D7">
            <w:pPr>
              <w:pStyle w:val="ListParagraph"/>
              <w:ind w:left="27"/>
              <w:rPr>
                <w:rFonts w:ascii="Calibri" w:hAnsi="Calibri" w:cs="Calibri"/>
                <w:sz w:val="22"/>
                <w:szCs w:val="22"/>
              </w:rPr>
            </w:pPr>
            <w:r w:rsidRPr="006B73B5">
              <w:rPr>
                <w:rFonts w:ascii="Calibri" w:hAnsi="Calibri"/>
                <w:color w:val="231F20"/>
                <w:sz w:val="22"/>
              </w:rPr>
              <w:t>– do whatever works for you.</w:t>
            </w:r>
          </w:p>
        </w:tc>
        <w:tc>
          <w:tcPr>
            <w:tcW w:w="4508" w:type="dxa"/>
            <w:tcMar/>
          </w:tcPr>
          <w:p w:rsidRPr="006B73B5" w:rsidR="005C6BC9" w:rsidP="006B73B5" w:rsidRDefault="005C6BC9" w14:paraId="2DA07B06" w14:textId="72C2C0C4">
            <w:pPr>
              <w:pStyle w:val="ListParagraph"/>
              <w:numPr>
                <w:ilvl w:val="0"/>
                <w:numId w:val="18"/>
              </w:numPr>
              <w:rPr>
                <w:rFonts w:ascii="Calibri" w:hAnsi="Calibri" w:cs="Calibri"/>
                <w:sz w:val="22"/>
                <w:szCs w:val="22"/>
              </w:rPr>
            </w:pPr>
            <w:r w:rsidRPr="006B73B5">
              <w:rPr>
                <w:rFonts w:ascii="Calibri" w:hAnsi="Calibri" w:cs="Nirmala UI"/>
                <w:sz w:val="22"/>
              </w:rPr>
              <w:t>તમારી</w:t>
            </w:r>
            <w:r w:rsidRPr="006B73B5">
              <w:rPr>
                <w:rFonts w:ascii="Calibri" w:hAnsi="Calibri"/>
                <w:sz w:val="22"/>
              </w:rPr>
              <w:t xml:space="preserve"> </w:t>
            </w:r>
            <w:r w:rsidRPr="006B73B5">
              <w:rPr>
                <w:rFonts w:ascii="Nirmala UI" w:hAnsi="Nirmala UI" w:cs="Nirmala UI"/>
                <w:sz w:val="22"/>
              </w:rPr>
              <w:t>કિચન</w:t>
            </w:r>
            <w:r w:rsidRPr="006B73B5">
              <w:rPr>
                <w:rFonts w:ascii="Calibri" w:hAnsi="Calibri"/>
                <w:sz w:val="22"/>
              </w:rPr>
              <w:t xml:space="preserve"> </w:t>
            </w:r>
            <w:r w:rsidRPr="006B73B5">
              <w:rPr>
                <w:rFonts w:ascii="Nirmala UI" w:hAnsi="Nirmala UI" w:cs="Nirmala UI"/>
                <w:sz w:val="22"/>
              </w:rPr>
              <w:t>કેડીને</w:t>
            </w:r>
            <w:r w:rsidRPr="006B73B5">
              <w:rPr>
                <w:rFonts w:ascii="Calibri" w:hAnsi="Calibri"/>
                <w:sz w:val="22"/>
              </w:rPr>
              <w:t xml:space="preserve"> </w:t>
            </w:r>
            <w:r w:rsidRPr="006B73B5">
              <w:rPr>
                <w:rFonts w:ascii="Nirmala UI" w:hAnsi="Nirmala UI" w:cs="Nirmala UI"/>
                <w:sz w:val="22"/>
              </w:rPr>
              <w:t>તમારા</w:t>
            </w:r>
            <w:r w:rsidRPr="006B73B5">
              <w:rPr>
                <w:rFonts w:ascii="Calibri" w:hAnsi="Calibri"/>
                <w:sz w:val="22"/>
              </w:rPr>
              <w:t xml:space="preserve"> </w:t>
            </w:r>
            <w:r w:rsidRPr="006B73B5">
              <w:rPr>
                <w:rFonts w:ascii="Nirmala UI" w:hAnsi="Nirmala UI" w:cs="Nirmala UI"/>
                <w:sz w:val="22"/>
              </w:rPr>
              <w:t>ખોરાકના</w:t>
            </w:r>
            <w:r w:rsidRPr="006B73B5">
              <w:rPr>
                <w:rFonts w:ascii="Calibri" w:hAnsi="Calibri"/>
                <w:sz w:val="22"/>
              </w:rPr>
              <w:t xml:space="preserve"> </w:t>
            </w:r>
            <w:r w:rsidRPr="006B73B5">
              <w:rPr>
                <w:rFonts w:ascii="Nirmala UI" w:hAnsi="Nirmala UI" w:cs="Nirmala UI"/>
                <w:sz w:val="22"/>
              </w:rPr>
              <w:t>કચરાથી</w:t>
            </w:r>
            <w:r w:rsidRPr="006B73B5">
              <w:rPr>
                <w:rFonts w:ascii="Calibri" w:hAnsi="Calibri"/>
                <w:sz w:val="22"/>
              </w:rPr>
              <w:t xml:space="preserve"> </w:t>
            </w:r>
            <w:r w:rsidRPr="006B73B5">
              <w:rPr>
                <w:rFonts w:ascii="Nirmala UI" w:hAnsi="Nirmala UI" w:cs="Nirmala UI"/>
                <w:sz w:val="22"/>
              </w:rPr>
              <w:t>ભરતા</w:t>
            </w:r>
            <w:r w:rsidRPr="006B73B5">
              <w:rPr>
                <w:rFonts w:ascii="Calibri" w:hAnsi="Calibri"/>
                <w:sz w:val="22"/>
              </w:rPr>
              <w:t xml:space="preserve"> </w:t>
            </w:r>
            <w:r w:rsidRPr="006B73B5">
              <w:rPr>
                <w:rFonts w:ascii="Nirmala UI" w:hAnsi="Nirmala UI" w:cs="Nirmala UI"/>
                <w:sz w:val="22"/>
              </w:rPr>
              <w:t>પહેલાં</w:t>
            </w:r>
            <w:r w:rsidRPr="006B73B5">
              <w:rPr>
                <w:rFonts w:ascii="Calibri" w:hAnsi="Calibri"/>
                <w:sz w:val="22"/>
              </w:rPr>
              <w:t xml:space="preserve"> </w:t>
            </w:r>
            <w:r w:rsidRPr="006B73B5">
              <w:rPr>
                <w:rFonts w:ascii="Nirmala UI" w:hAnsi="Nirmala UI" w:cs="Nirmala UI"/>
                <w:sz w:val="22"/>
              </w:rPr>
              <w:t>અંદરની</w:t>
            </w:r>
            <w:r w:rsidRPr="006B73B5">
              <w:rPr>
                <w:rFonts w:ascii="Calibri" w:hAnsi="Calibri"/>
                <w:sz w:val="22"/>
              </w:rPr>
              <w:t xml:space="preserve"> </w:t>
            </w:r>
            <w:r w:rsidRPr="006B73B5">
              <w:rPr>
                <w:rFonts w:ascii="Nirmala UI" w:hAnsi="Nirmala UI" w:cs="Nirmala UI"/>
                <w:sz w:val="22"/>
              </w:rPr>
              <w:t>સપાટીને</w:t>
            </w:r>
            <w:r w:rsidRPr="006B73B5">
              <w:rPr>
                <w:rFonts w:ascii="Calibri" w:hAnsi="Calibri"/>
                <w:sz w:val="22"/>
              </w:rPr>
              <w:t xml:space="preserve"> </w:t>
            </w:r>
            <w:r w:rsidRPr="006B73B5">
              <w:rPr>
                <w:rFonts w:ascii="Nirmala UI" w:hAnsi="Nirmala UI" w:cs="Nirmala UI"/>
                <w:sz w:val="22"/>
              </w:rPr>
              <w:t>તમારા</w:t>
            </w:r>
            <w:r w:rsidRPr="006B73B5">
              <w:rPr>
                <w:rFonts w:ascii="Calibri" w:hAnsi="Calibri"/>
                <w:sz w:val="22"/>
              </w:rPr>
              <w:t xml:space="preserve"> </w:t>
            </w:r>
            <w:r w:rsidRPr="006B73B5">
              <w:rPr>
                <w:rFonts w:ascii="Nirmala UI" w:hAnsi="Nirmala UI" w:cs="Nirmala UI"/>
                <w:sz w:val="22"/>
              </w:rPr>
              <w:t>મનપસંદ</w:t>
            </w:r>
            <w:r w:rsidRPr="006B73B5">
              <w:rPr>
                <w:rFonts w:ascii="Calibri" w:hAnsi="Calibri"/>
                <w:sz w:val="22"/>
              </w:rPr>
              <w:t xml:space="preserve"> </w:t>
            </w:r>
            <w:r w:rsidRPr="006B73B5">
              <w:rPr>
                <w:rFonts w:ascii="Nirmala UI" w:hAnsi="Nirmala UI" w:cs="Nirmala UI"/>
                <w:sz w:val="22"/>
              </w:rPr>
              <w:t>લાઇનરથી</w:t>
            </w:r>
            <w:r w:rsidRPr="006B73B5">
              <w:rPr>
                <w:rFonts w:ascii="Calibri" w:hAnsi="Calibri"/>
                <w:sz w:val="22"/>
              </w:rPr>
              <w:t xml:space="preserve"> </w:t>
            </w:r>
            <w:r w:rsidRPr="006B73B5">
              <w:rPr>
                <w:rFonts w:ascii="Nirmala UI" w:hAnsi="Nirmala UI" w:cs="Nirmala UI"/>
                <w:sz w:val="22"/>
              </w:rPr>
              <w:t>આવરી</w:t>
            </w:r>
            <w:r w:rsidRPr="006B73B5">
              <w:rPr>
                <w:rFonts w:ascii="Calibri" w:hAnsi="Calibri"/>
                <w:sz w:val="22"/>
              </w:rPr>
              <w:t xml:space="preserve"> </w:t>
            </w:r>
            <w:r w:rsidRPr="006B73B5">
              <w:rPr>
                <w:rFonts w:ascii="Nirmala UI" w:hAnsi="Nirmala UI" w:cs="Nirmala UI"/>
                <w:sz w:val="22"/>
              </w:rPr>
              <w:t>લો</w:t>
            </w:r>
            <w:r w:rsidRPr="006B73B5">
              <w:rPr>
                <w:rFonts w:ascii="Calibri" w:hAnsi="Calibri"/>
                <w:sz w:val="22"/>
              </w:rPr>
              <w:t>.</w:t>
            </w:r>
          </w:p>
          <w:p w:rsidRPr="006B73B5" w:rsidR="005C6BC9" w:rsidP="005C6BC9" w:rsidRDefault="005C6BC9" w14:paraId="009C7026" w14:textId="77777777">
            <w:pPr>
              <w:pStyle w:val="ListParagraph"/>
              <w:ind w:left="27"/>
              <w:rPr>
                <w:rFonts w:ascii="Calibri" w:hAnsi="Calibri" w:cs="Calibri"/>
                <w:sz w:val="22"/>
                <w:szCs w:val="22"/>
              </w:rPr>
            </w:pPr>
          </w:p>
          <w:p w:rsidRPr="006B73B5" w:rsidR="005C6BC9" w:rsidP="005C6BC9" w:rsidRDefault="005C6BC9" w14:paraId="0C87028D" w14:textId="77777777">
            <w:pPr>
              <w:pStyle w:val="ListParagraph"/>
              <w:ind w:left="27"/>
              <w:rPr>
                <w:rFonts w:ascii="Calibri" w:hAnsi="Calibri" w:cs="Calibri"/>
                <w:b/>
                <w:color w:val="231F20"/>
                <w:spacing w:val="-5"/>
                <w:sz w:val="22"/>
                <w:szCs w:val="22"/>
              </w:rPr>
            </w:pPr>
            <w:r w:rsidRPr="006B73B5">
              <w:rPr>
                <w:rFonts w:ascii="Calibri" w:hAnsi="Calibri"/>
                <w:b/>
                <w:color w:val="231F20"/>
                <w:sz w:val="22"/>
              </w:rPr>
              <w:t>મુખ્ય સૂચનો</w:t>
            </w:r>
          </w:p>
          <w:p w:rsidRPr="006B73B5" w:rsidR="005C6BC9" w:rsidP="005C6BC9" w:rsidRDefault="005C6BC9" w14:paraId="32799D29" w14:textId="77777777">
            <w:pPr>
              <w:pStyle w:val="ListParagraph"/>
              <w:ind w:left="27"/>
              <w:rPr>
                <w:rFonts w:ascii="Calibri" w:hAnsi="Calibri" w:cs="Calibri"/>
                <w:color w:val="231F20"/>
                <w:sz w:val="22"/>
                <w:szCs w:val="22"/>
              </w:rPr>
            </w:pPr>
            <w:r w:rsidRPr="006B73B5">
              <w:rPr>
                <w:rFonts w:ascii="Calibri" w:hAnsi="Calibri"/>
                <w:color w:val="231F20"/>
                <w:sz w:val="22"/>
              </w:rPr>
              <w:t>જો તમે ઘરની અંદર રાખવાના તમારા પોતાના પાત્રનો ઉપયોગ કરો તો તે પણ બરોબર છે</w:t>
            </w:r>
          </w:p>
          <w:p w:rsidRPr="006B73B5" w:rsidR="005C6BC9" w:rsidP="005C6BC9" w:rsidRDefault="005C6BC9" w14:paraId="2C7B9834" w14:textId="7E8F0D3D">
            <w:pPr>
              <w:rPr>
                <w:rFonts w:ascii="Calibri" w:hAnsi="Calibri" w:cs="Calibri"/>
                <w:sz w:val="22"/>
                <w:szCs w:val="22"/>
              </w:rPr>
            </w:pPr>
            <w:r w:rsidRPr="006B73B5">
              <w:rPr>
                <w:rFonts w:ascii="Calibri" w:hAnsi="Calibri"/>
                <w:color w:val="231F20"/>
                <w:sz w:val="22"/>
              </w:rPr>
              <w:t>– તમને અનુકૂળ હોય તેમ કરો.</w:t>
            </w:r>
          </w:p>
        </w:tc>
      </w:tr>
      <w:tr w:rsidRPr="006B73B5" w:rsidR="005C6BC9" w:rsidTr="0865CABC" w14:paraId="55BBB681" w14:textId="77777777">
        <w:tc>
          <w:tcPr>
            <w:tcW w:w="4508" w:type="dxa"/>
            <w:tcMar/>
          </w:tcPr>
          <w:p w:rsidRPr="006B73B5" w:rsidR="005C6BC9" w:rsidP="005C6BC9" w:rsidRDefault="005C6BC9" w14:paraId="3C12ACED" w14:textId="77777777">
            <w:pPr>
              <w:pStyle w:val="ListParagraph"/>
              <w:numPr>
                <w:ilvl w:val="0"/>
                <w:numId w:val="11"/>
              </w:numPr>
              <w:rPr>
                <w:rFonts w:ascii="Calibri" w:hAnsi="Calibri" w:cs="Calibri"/>
                <w:sz w:val="22"/>
                <w:szCs w:val="22"/>
              </w:rPr>
            </w:pPr>
            <w:r w:rsidRPr="006B73B5">
              <w:rPr>
                <w:rFonts w:ascii="Calibri" w:hAnsi="Calibri"/>
                <w:sz w:val="22"/>
              </w:rPr>
              <w:t>When full, tie your liner and empty your kitchen caddy into your outside food waste recycling bin</w:t>
            </w:r>
          </w:p>
          <w:p w:rsidRPr="006B73B5" w:rsidR="005C6BC9" w:rsidP="005C6BC9" w:rsidRDefault="005C6BC9" w14:paraId="0FF2F115" w14:textId="77777777">
            <w:pPr>
              <w:pStyle w:val="ListParagraph"/>
              <w:ind w:left="27"/>
              <w:rPr>
                <w:rFonts w:ascii="Calibri" w:hAnsi="Calibri" w:cs="Calibri"/>
                <w:sz w:val="22"/>
                <w:szCs w:val="22"/>
              </w:rPr>
            </w:pPr>
          </w:p>
          <w:p w:rsidRPr="006B73B5" w:rsidR="005C6BC9" w:rsidP="005C6BC9" w:rsidRDefault="005C6BC9" w14:paraId="69FACB81" w14:textId="77777777">
            <w:pPr>
              <w:pStyle w:val="ListParagraph"/>
              <w:ind w:left="27"/>
              <w:rPr>
                <w:rFonts w:ascii="Calibri" w:hAnsi="Calibri" w:cs="Calibri"/>
                <w:b/>
                <w:color w:val="231F20"/>
                <w:sz w:val="22"/>
                <w:szCs w:val="22"/>
              </w:rPr>
            </w:pPr>
            <w:r w:rsidRPr="006B73B5">
              <w:rPr>
                <w:rFonts w:ascii="Calibri" w:hAnsi="Calibri"/>
                <w:b/>
                <w:color w:val="231F20"/>
                <w:sz w:val="22"/>
              </w:rPr>
              <w:t>Top tip</w:t>
            </w:r>
          </w:p>
          <w:p w:rsidRPr="006B73B5" w:rsidR="005C6BC9" w:rsidP="005C6BC9" w:rsidRDefault="005C6BC9" w14:paraId="3D2A3216" w14:textId="20676F86">
            <w:pPr>
              <w:spacing w:before="66" w:line="256" w:lineRule="auto"/>
              <w:ind w:left="112"/>
              <w:rPr>
                <w:rFonts w:ascii="Calibri" w:hAnsi="Calibri" w:cs="Calibri"/>
                <w:color w:val="000000"/>
                <w:sz w:val="22"/>
                <w:szCs w:val="22"/>
              </w:rPr>
            </w:pPr>
            <w:r w:rsidRPr="006B73B5">
              <w:rPr>
                <w:rFonts w:ascii="Calibri" w:hAnsi="Calibri"/>
                <w:color w:val="231F20"/>
                <w:sz w:val="22"/>
              </w:rPr>
              <w:t>Remember to not let your caddy get too full before emptying it.</w:t>
            </w:r>
          </w:p>
          <w:p w:rsidRPr="006B73B5" w:rsidR="005C6BC9" w:rsidP="005C6BC9" w:rsidRDefault="005C6BC9" w14:paraId="2F8A5897" w14:textId="65B76EA5">
            <w:pPr>
              <w:pStyle w:val="ListParagraph"/>
              <w:ind w:left="27"/>
              <w:rPr>
                <w:rFonts w:ascii="Calibri" w:hAnsi="Calibri" w:cs="Calibri"/>
                <w:sz w:val="22"/>
                <w:szCs w:val="22"/>
              </w:rPr>
            </w:pPr>
          </w:p>
        </w:tc>
        <w:tc>
          <w:tcPr>
            <w:tcW w:w="4508" w:type="dxa"/>
            <w:tcMar/>
          </w:tcPr>
          <w:p w:rsidRPr="006B73B5" w:rsidR="005C6BC9" w:rsidP="006B73B5" w:rsidRDefault="005C6BC9" w14:paraId="50FBCF76" w14:textId="682BA7D1">
            <w:pPr>
              <w:pStyle w:val="ListParagraph"/>
              <w:numPr>
                <w:ilvl w:val="0"/>
                <w:numId w:val="18"/>
              </w:numPr>
              <w:rPr>
                <w:rFonts w:ascii="Calibri" w:hAnsi="Calibri" w:cs="Calibri"/>
                <w:sz w:val="22"/>
                <w:szCs w:val="22"/>
              </w:rPr>
            </w:pPr>
            <w:r w:rsidRPr="006B73B5">
              <w:rPr>
                <w:rFonts w:ascii="Calibri" w:hAnsi="Calibri" w:cs="Nirmala UI"/>
                <w:sz w:val="22"/>
              </w:rPr>
              <w:t>ભરાઈ</w:t>
            </w:r>
            <w:r w:rsidRPr="006B73B5">
              <w:rPr>
                <w:rFonts w:ascii="Calibri" w:hAnsi="Calibri"/>
                <w:sz w:val="22"/>
              </w:rPr>
              <w:t xml:space="preserve"> </w:t>
            </w:r>
            <w:r w:rsidRPr="006B73B5">
              <w:rPr>
                <w:rFonts w:ascii="Nirmala UI" w:hAnsi="Nirmala UI" w:cs="Nirmala UI"/>
                <w:sz w:val="22"/>
              </w:rPr>
              <w:t>જાય</w:t>
            </w:r>
            <w:r w:rsidRPr="006B73B5">
              <w:rPr>
                <w:rFonts w:ascii="Calibri" w:hAnsi="Calibri"/>
                <w:sz w:val="22"/>
              </w:rPr>
              <w:t xml:space="preserve"> </w:t>
            </w:r>
            <w:r w:rsidRPr="006B73B5">
              <w:rPr>
                <w:rFonts w:ascii="Nirmala UI" w:hAnsi="Nirmala UI" w:cs="Nirmala UI"/>
                <w:sz w:val="22"/>
              </w:rPr>
              <w:t>ત્યારે</w:t>
            </w:r>
            <w:r w:rsidRPr="006B73B5">
              <w:rPr>
                <w:rFonts w:ascii="Calibri" w:hAnsi="Calibri"/>
                <w:sz w:val="22"/>
              </w:rPr>
              <w:t xml:space="preserve"> </w:t>
            </w:r>
            <w:r w:rsidRPr="006B73B5">
              <w:rPr>
                <w:rFonts w:ascii="Nirmala UI" w:hAnsi="Nirmala UI" w:cs="Nirmala UI"/>
                <w:sz w:val="22"/>
              </w:rPr>
              <w:t>તમારા</w:t>
            </w:r>
            <w:r w:rsidRPr="006B73B5">
              <w:rPr>
                <w:rFonts w:ascii="Calibri" w:hAnsi="Calibri"/>
                <w:sz w:val="22"/>
              </w:rPr>
              <w:t xml:space="preserve"> </w:t>
            </w:r>
            <w:r w:rsidRPr="006B73B5">
              <w:rPr>
                <w:rFonts w:ascii="Nirmala UI" w:hAnsi="Nirmala UI" w:cs="Nirmala UI"/>
                <w:sz w:val="22"/>
              </w:rPr>
              <w:t>લાઇનરને</w:t>
            </w:r>
            <w:r w:rsidRPr="006B73B5">
              <w:rPr>
                <w:rFonts w:ascii="Calibri" w:hAnsi="Calibri"/>
                <w:sz w:val="22"/>
              </w:rPr>
              <w:t xml:space="preserve"> </w:t>
            </w:r>
            <w:r w:rsidRPr="006B73B5">
              <w:rPr>
                <w:rFonts w:ascii="Nirmala UI" w:hAnsi="Nirmala UI" w:cs="Nirmala UI"/>
                <w:sz w:val="22"/>
              </w:rPr>
              <w:t>બાંધી</w:t>
            </w:r>
            <w:r w:rsidRPr="006B73B5">
              <w:rPr>
                <w:rFonts w:ascii="Calibri" w:hAnsi="Calibri"/>
                <w:sz w:val="22"/>
              </w:rPr>
              <w:t xml:space="preserve"> </w:t>
            </w:r>
            <w:r w:rsidRPr="006B73B5">
              <w:rPr>
                <w:rFonts w:ascii="Nirmala UI" w:hAnsi="Nirmala UI" w:cs="Nirmala UI"/>
                <w:sz w:val="22"/>
              </w:rPr>
              <w:t>દો</w:t>
            </w:r>
            <w:r w:rsidRPr="006B73B5">
              <w:rPr>
                <w:rFonts w:ascii="Calibri" w:hAnsi="Calibri"/>
                <w:sz w:val="22"/>
              </w:rPr>
              <w:t xml:space="preserve"> </w:t>
            </w:r>
            <w:r w:rsidRPr="006B73B5">
              <w:rPr>
                <w:rFonts w:ascii="Nirmala UI" w:hAnsi="Nirmala UI" w:cs="Nirmala UI"/>
                <w:sz w:val="22"/>
              </w:rPr>
              <w:t>અને</w:t>
            </w:r>
            <w:r w:rsidRPr="006B73B5">
              <w:rPr>
                <w:rFonts w:ascii="Calibri" w:hAnsi="Calibri"/>
                <w:sz w:val="22"/>
              </w:rPr>
              <w:t xml:space="preserve"> </w:t>
            </w:r>
            <w:r w:rsidRPr="006B73B5">
              <w:rPr>
                <w:rFonts w:ascii="Nirmala UI" w:hAnsi="Nirmala UI" w:cs="Nirmala UI"/>
                <w:sz w:val="22"/>
              </w:rPr>
              <w:t>તમારી</w:t>
            </w:r>
            <w:r w:rsidRPr="006B73B5">
              <w:rPr>
                <w:rFonts w:ascii="Calibri" w:hAnsi="Calibri"/>
                <w:sz w:val="22"/>
              </w:rPr>
              <w:t xml:space="preserve"> </w:t>
            </w:r>
            <w:r w:rsidRPr="006B73B5">
              <w:rPr>
                <w:rFonts w:ascii="Nirmala UI" w:hAnsi="Nirmala UI" w:cs="Nirmala UI"/>
                <w:sz w:val="22"/>
              </w:rPr>
              <w:t>કિચન</w:t>
            </w:r>
            <w:r w:rsidRPr="006B73B5">
              <w:rPr>
                <w:rFonts w:ascii="Calibri" w:hAnsi="Calibri"/>
                <w:sz w:val="22"/>
              </w:rPr>
              <w:t xml:space="preserve"> </w:t>
            </w:r>
            <w:r w:rsidRPr="006B73B5">
              <w:rPr>
                <w:rFonts w:ascii="Nirmala UI" w:hAnsi="Nirmala UI" w:cs="Nirmala UI"/>
                <w:sz w:val="22"/>
              </w:rPr>
              <w:t>કેડીને</w:t>
            </w:r>
            <w:r w:rsidRPr="006B73B5">
              <w:rPr>
                <w:rFonts w:ascii="Calibri" w:hAnsi="Calibri"/>
                <w:sz w:val="22"/>
              </w:rPr>
              <w:t xml:space="preserve"> </w:t>
            </w:r>
            <w:r w:rsidRPr="006B73B5">
              <w:rPr>
                <w:rFonts w:ascii="Nirmala UI" w:hAnsi="Nirmala UI" w:cs="Nirmala UI"/>
                <w:sz w:val="22"/>
              </w:rPr>
              <w:t>તમારી</w:t>
            </w:r>
            <w:r w:rsidRPr="006B73B5">
              <w:rPr>
                <w:rFonts w:ascii="Calibri" w:hAnsi="Calibri"/>
                <w:sz w:val="22"/>
              </w:rPr>
              <w:t xml:space="preserve"> </w:t>
            </w:r>
            <w:r w:rsidRPr="006B73B5">
              <w:rPr>
                <w:rFonts w:ascii="Nirmala UI" w:hAnsi="Nirmala UI" w:cs="Nirmala UI"/>
                <w:sz w:val="22"/>
              </w:rPr>
              <w:t>બહાર</w:t>
            </w:r>
            <w:r w:rsidRPr="006B73B5">
              <w:rPr>
                <w:rFonts w:ascii="Calibri" w:hAnsi="Calibri"/>
                <w:sz w:val="22"/>
              </w:rPr>
              <w:t xml:space="preserve"> </w:t>
            </w:r>
            <w:r w:rsidRPr="006B73B5">
              <w:rPr>
                <w:rFonts w:ascii="Nirmala UI" w:hAnsi="Nirmala UI" w:cs="Nirmala UI"/>
                <w:sz w:val="22"/>
              </w:rPr>
              <w:t>રહેલી</w:t>
            </w:r>
            <w:r w:rsidRPr="006B73B5">
              <w:rPr>
                <w:rFonts w:ascii="Calibri" w:hAnsi="Calibri"/>
                <w:sz w:val="22"/>
              </w:rPr>
              <w:t xml:space="preserve"> </w:t>
            </w:r>
            <w:r w:rsidRPr="006B73B5">
              <w:rPr>
                <w:rFonts w:ascii="Nirmala UI" w:hAnsi="Nirmala UI" w:cs="Nirmala UI"/>
                <w:sz w:val="22"/>
              </w:rPr>
              <w:t>રિસાઇક્લિંગ</w:t>
            </w:r>
            <w:r w:rsidRPr="006B73B5">
              <w:rPr>
                <w:rFonts w:ascii="Calibri" w:hAnsi="Calibri"/>
                <w:sz w:val="22"/>
              </w:rPr>
              <w:t xml:space="preserve"> </w:t>
            </w:r>
            <w:r w:rsidRPr="006B73B5">
              <w:rPr>
                <w:rFonts w:ascii="Nirmala UI" w:hAnsi="Nirmala UI" w:cs="Nirmala UI"/>
                <w:sz w:val="22"/>
              </w:rPr>
              <w:t>બિનમાં</w:t>
            </w:r>
            <w:r w:rsidRPr="006B73B5">
              <w:rPr>
                <w:rFonts w:ascii="Calibri" w:hAnsi="Calibri"/>
                <w:sz w:val="22"/>
              </w:rPr>
              <w:t xml:space="preserve"> </w:t>
            </w:r>
            <w:r w:rsidRPr="006B73B5">
              <w:rPr>
                <w:rFonts w:ascii="Nirmala UI" w:hAnsi="Nirmala UI" w:cs="Nirmala UI"/>
                <w:sz w:val="22"/>
              </w:rPr>
              <w:t>ખાલી</w:t>
            </w:r>
            <w:r w:rsidRPr="006B73B5">
              <w:rPr>
                <w:rFonts w:ascii="Calibri" w:hAnsi="Calibri"/>
                <w:sz w:val="22"/>
              </w:rPr>
              <w:t xml:space="preserve"> </w:t>
            </w:r>
            <w:r w:rsidRPr="006B73B5">
              <w:rPr>
                <w:rFonts w:ascii="Nirmala UI" w:hAnsi="Nirmala UI" w:cs="Nirmala UI"/>
                <w:sz w:val="22"/>
              </w:rPr>
              <w:t>કરો</w:t>
            </w:r>
          </w:p>
          <w:p w:rsidRPr="006B73B5" w:rsidR="005C6BC9" w:rsidP="005C6BC9" w:rsidRDefault="005C6BC9" w14:paraId="6752D27B" w14:textId="77777777">
            <w:pPr>
              <w:pStyle w:val="ListParagraph"/>
              <w:ind w:left="27"/>
              <w:rPr>
                <w:rFonts w:ascii="Calibri" w:hAnsi="Calibri" w:cs="Calibri"/>
                <w:sz w:val="22"/>
                <w:szCs w:val="22"/>
              </w:rPr>
            </w:pPr>
          </w:p>
          <w:p w:rsidRPr="006B73B5" w:rsidR="005C6BC9" w:rsidP="005C6BC9" w:rsidRDefault="005C6BC9" w14:paraId="6F61B91C" w14:textId="77777777">
            <w:pPr>
              <w:pStyle w:val="ListParagraph"/>
              <w:ind w:left="27"/>
              <w:rPr>
                <w:rFonts w:ascii="Calibri" w:hAnsi="Calibri" w:cs="Calibri"/>
                <w:b/>
                <w:color w:val="231F20"/>
                <w:sz w:val="22"/>
                <w:szCs w:val="22"/>
              </w:rPr>
            </w:pPr>
            <w:r w:rsidRPr="006B73B5">
              <w:rPr>
                <w:rFonts w:ascii="Calibri" w:hAnsi="Calibri"/>
                <w:b/>
                <w:color w:val="231F20"/>
                <w:sz w:val="22"/>
              </w:rPr>
              <w:t>મુખ્ય સૂચનો</w:t>
            </w:r>
          </w:p>
          <w:p w:rsidRPr="006B73B5" w:rsidR="005C6BC9" w:rsidP="005C6BC9" w:rsidRDefault="005C6BC9" w14:paraId="13074DC0" w14:textId="77777777">
            <w:pPr>
              <w:spacing w:before="66" w:line="256" w:lineRule="auto"/>
              <w:ind w:left="112"/>
              <w:rPr>
                <w:rFonts w:ascii="Calibri" w:hAnsi="Calibri" w:cs="Calibri"/>
                <w:color w:val="000000"/>
                <w:sz w:val="22"/>
                <w:szCs w:val="22"/>
              </w:rPr>
            </w:pPr>
            <w:r w:rsidRPr="006B73B5">
              <w:rPr>
                <w:rFonts w:ascii="Calibri" w:hAnsi="Calibri"/>
                <w:color w:val="231F20"/>
                <w:sz w:val="22"/>
              </w:rPr>
              <w:t>ખાલી કરતા પહેલાં તમારું નાનું પાત્ર વધારે પડતું ન ભરાઈ જાય તે યાદ રાખો</w:t>
            </w:r>
          </w:p>
          <w:p w:rsidRPr="006B73B5" w:rsidR="005C6BC9" w:rsidP="005C6BC9" w:rsidRDefault="005C6BC9" w14:paraId="5B654FCE" w14:textId="77777777">
            <w:pPr>
              <w:rPr>
                <w:rFonts w:ascii="Calibri" w:hAnsi="Calibri" w:cs="Calibri"/>
                <w:sz w:val="22"/>
                <w:szCs w:val="22"/>
              </w:rPr>
            </w:pPr>
          </w:p>
        </w:tc>
      </w:tr>
      <w:tr w:rsidRPr="006B73B5" w:rsidR="005C6BC9" w:rsidTr="0865CABC" w14:paraId="1B50394A" w14:textId="77777777">
        <w:tc>
          <w:tcPr>
            <w:tcW w:w="4508" w:type="dxa"/>
            <w:tcMar/>
          </w:tcPr>
          <w:p w:rsidRPr="006B73B5" w:rsidR="005C6BC9" w:rsidP="005C6BC9" w:rsidRDefault="005C6BC9" w14:paraId="766B1C28" w14:textId="77777777">
            <w:pPr>
              <w:pStyle w:val="ListParagraph"/>
              <w:numPr>
                <w:ilvl w:val="0"/>
                <w:numId w:val="12"/>
              </w:numPr>
              <w:rPr>
                <w:rFonts w:ascii="Calibri" w:hAnsi="Calibri" w:cs="Calibri"/>
                <w:sz w:val="22"/>
                <w:szCs w:val="22"/>
              </w:rPr>
            </w:pPr>
            <w:r w:rsidRPr="006B73B5">
              <w:rPr>
                <w:rFonts w:ascii="Calibri" w:hAnsi="Calibri"/>
                <w:sz w:val="22"/>
              </w:rPr>
              <w:t xml:space="preserve">Take your food waste to your shared food waste recycling bin. This can be found in your communal bin </w:t>
            </w:r>
            <w:r w:rsidRPr="006B73B5">
              <w:rPr>
                <w:rFonts w:ascii="Calibri" w:hAnsi="Calibri"/>
                <w:color w:val="231F20"/>
                <w:sz w:val="22"/>
              </w:rPr>
              <w:t>area.</w:t>
            </w:r>
          </w:p>
          <w:p w:rsidRPr="006B73B5" w:rsidR="005C6BC9" w:rsidP="005C6BC9" w:rsidRDefault="005C6BC9" w14:paraId="03C49A7B" w14:textId="77777777">
            <w:pPr>
              <w:pStyle w:val="ListParagraph"/>
              <w:ind w:left="13"/>
              <w:rPr>
                <w:rFonts w:ascii="Calibri" w:hAnsi="Calibri" w:cs="Calibri"/>
                <w:spacing w:val="-2"/>
                <w:position w:val="-3"/>
                <w:sz w:val="22"/>
                <w:szCs w:val="22"/>
              </w:rPr>
            </w:pPr>
          </w:p>
          <w:p w:rsidRPr="006B73B5" w:rsidR="005C6BC9" w:rsidP="005C6BC9" w:rsidRDefault="005C6BC9" w14:paraId="4ADC46A2" w14:textId="77777777">
            <w:pPr>
              <w:pStyle w:val="ListParagraph"/>
              <w:ind w:left="13"/>
              <w:rPr>
                <w:rFonts w:ascii="Calibri" w:hAnsi="Calibri" w:cs="Calibri"/>
                <w:b/>
                <w:color w:val="231F20"/>
                <w:spacing w:val="-2"/>
                <w:sz w:val="22"/>
                <w:szCs w:val="22"/>
              </w:rPr>
            </w:pPr>
            <w:r w:rsidRPr="006B73B5">
              <w:rPr>
                <w:rFonts w:ascii="Calibri" w:hAnsi="Calibri"/>
                <w:b/>
                <w:color w:val="231F20"/>
                <w:sz w:val="22"/>
              </w:rPr>
              <w:t>Remember</w:t>
            </w:r>
          </w:p>
          <w:p w:rsidRPr="006B73B5" w:rsidR="005C6BC9" w:rsidP="005C6BC9" w:rsidRDefault="005C6BC9" w14:paraId="1D5559AB" w14:textId="05F24AD0">
            <w:pPr>
              <w:pStyle w:val="ListParagraph"/>
              <w:ind w:left="13"/>
              <w:rPr>
                <w:rFonts w:ascii="Calibri" w:hAnsi="Calibri" w:cs="Calibri"/>
                <w:sz w:val="22"/>
                <w:szCs w:val="22"/>
              </w:rPr>
            </w:pPr>
            <w:r w:rsidRPr="006B73B5">
              <w:rPr>
                <w:rFonts w:ascii="Calibri" w:hAnsi="Calibri"/>
                <w:color w:val="231F20"/>
                <w:sz w:val="22"/>
              </w:rPr>
              <w:t>These bins will only take small bags of food waste.</w:t>
            </w:r>
          </w:p>
        </w:tc>
        <w:tc>
          <w:tcPr>
            <w:tcW w:w="4508" w:type="dxa"/>
            <w:tcMar/>
          </w:tcPr>
          <w:p w:rsidRPr="006B73B5" w:rsidR="005C6BC9" w:rsidP="006B73B5" w:rsidRDefault="005C6BC9" w14:paraId="1A3E8BDB" w14:textId="1AB00166">
            <w:pPr>
              <w:pStyle w:val="ListParagraph"/>
              <w:numPr>
                <w:ilvl w:val="0"/>
                <w:numId w:val="18"/>
              </w:numPr>
              <w:rPr>
                <w:rFonts w:ascii="Calibri" w:hAnsi="Calibri" w:cs="Calibri"/>
                <w:sz w:val="22"/>
                <w:szCs w:val="22"/>
              </w:rPr>
            </w:pPr>
            <w:r w:rsidRPr="006B73B5">
              <w:rPr>
                <w:rFonts w:ascii="Calibri" w:hAnsi="Calibri" w:cs="Nirmala UI"/>
                <w:sz w:val="22"/>
              </w:rPr>
              <w:t>તમારા</w:t>
            </w:r>
            <w:r w:rsidRPr="006B73B5">
              <w:rPr>
                <w:rFonts w:ascii="Calibri" w:hAnsi="Calibri"/>
                <w:sz w:val="22"/>
              </w:rPr>
              <w:t xml:space="preserve"> </w:t>
            </w:r>
            <w:r w:rsidRPr="006B73B5">
              <w:rPr>
                <w:rFonts w:ascii="Nirmala UI" w:hAnsi="Nirmala UI" w:cs="Nirmala UI"/>
                <w:sz w:val="22"/>
              </w:rPr>
              <w:t>ખોરાકના</w:t>
            </w:r>
            <w:r w:rsidRPr="006B73B5">
              <w:rPr>
                <w:rFonts w:ascii="Calibri" w:hAnsi="Calibri"/>
                <w:sz w:val="22"/>
              </w:rPr>
              <w:t xml:space="preserve"> </w:t>
            </w:r>
            <w:r w:rsidRPr="006B73B5">
              <w:rPr>
                <w:rFonts w:ascii="Nirmala UI" w:hAnsi="Nirmala UI" w:cs="Nirmala UI"/>
                <w:sz w:val="22"/>
              </w:rPr>
              <w:t>કચરાને</w:t>
            </w:r>
            <w:r w:rsidRPr="006B73B5">
              <w:rPr>
                <w:rFonts w:ascii="Calibri" w:hAnsi="Calibri"/>
                <w:sz w:val="22"/>
              </w:rPr>
              <w:t xml:space="preserve"> </w:t>
            </w:r>
            <w:r w:rsidRPr="006B73B5">
              <w:rPr>
                <w:rFonts w:ascii="Nirmala UI" w:hAnsi="Nirmala UI" w:cs="Nirmala UI"/>
                <w:sz w:val="22"/>
              </w:rPr>
              <w:t>ખોરાકના</w:t>
            </w:r>
            <w:r w:rsidRPr="006B73B5">
              <w:rPr>
                <w:rFonts w:ascii="Calibri" w:hAnsi="Calibri"/>
                <w:sz w:val="22"/>
              </w:rPr>
              <w:t xml:space="preserve"> </w:t>
            </w:r>
            <w:r w:rsidRPr="006B73B5">
              <w:rPr>
                <w:rFonts w:ascii="Nirmala UI" w:hAnsi="Nirmala UI" w:cs="Nirmala UI"/>
                <w:sz w:val="22"/>
              </w:rPr>
              <w:t>કચરાની</w:t>
            </w:r>
            <w:r w:rsidRPr="006B73B5">
              <w:rPr>
                <w:rFonts w:ascii="Calibri" w:hAnsi="Calibri"/>
                <w:sz w:val="22"/>
              </w:rPr>
              <w:t xml:space="preserve"> </w:t>
            </w:r>
            <w:r w:rsidRPr="006B73B5">
              <w:rPr>
                <w:rFonts w:ascii="Nirmala UI" w:hAnsi="Nirmala UI" w:cs="Nirmala UI"/>
                <w:sz w:val="22"/>
              </w:rPr>
              <w:t>સહિયારી</w:t>
            </w:r>
            <w:r w:rsidRPr="006B73B5">
              <w:rPr>
                <w:rFonts w:ascii="Calibri" w:hAnsi="Calibri"/>
                <w:sz w:val="22"/>
              </w:rPr>
              <w:t xml:space="preserve"> </w:t>
            </w:r>
            <w:r w:rsidRPr="006B73B5">
              <w:rPr>
                <w:rFonts w:ascii="Nirmala UI" w:hAnsi="Nirmala UI" w:cs="Nirmala UI"/>
                <w:sz w:val="22"/>
              </w:rPr>
              <w:t>રિસાઇક્લિંગ</w:t>
            </w:r>
            <w:r w:rsidRPr="006B73B5">
              <w:rPr>
                <w:rFonts w:ascii="Calibri" w:hAnsi="Calibri"/>
                <w:sz w:val="22"/>
              </w:rPr>
              <w:t xml:space="preserve"> </w:t>
            </w:r>
            <w:r w:rsidRPr="006B73B5">
              <w:rPr>
                <w:rFonts w:ascii="Nirmala UI" w:hAnsi="Nirmala UI" w:cs="Nirmala UI"/>
                <w:sz w:val="22"/>
              </w:rPr>
              <w:t>બિનમાં</w:t>
            </w:r>
            <w:r w:rsidRPr="006B73B5">
              <w:rPr>
                <w:rFonts w:ascii="Calibri" w:hAnsi="Calibri"/>
                <w:sz w:val="22"/>
              </w:rPr>
              <w:t xml:space="preserve"> </w:t>
            </w:r>
            <w:r w:rsidRPr="006B73B5">
              <w:rPr>
                <w:rFonts w:ascii="Nirmala UI" w:hAnsi="Nirmala UI" w:cs="Nirmala UI"/>
                <w:sz w:val="22"/>
              </w:rPr>
              <w:t>લઈ</w:t>
            </w:r>
            <w:r w:rsidRPr="006B73B5">
              <w:rPr>
                <w:rFonts w:ascii="Calibri" w:hAnsi="Calibri"/>
                <w:sz w:val="22"/>
              </w:rPr>
              <w:t xml:space="preserve"> </w:t>
            </w:r>
            <w:r w:rsidRPr="006B73B5">
              <w:rPr>
                <w:rFonts w:ascii="Nirmala UI" w:hAnsi="Nirmala UI" w:cs="Nirmala UI"/>
                <w:sz w:val="22"/>
              </w:rPr>
              <w:t>જાવ</w:t>
            </w:r>
            <w:r w:rsidRPr="006B73B5">
              <w:rPr>
                <w:rFonts w:ascii="Calibri" w:hAnsi="Calibri"/>
                <w:sz w:val="22"/>
              </w:rPr>
              <w:t xml:space="preserve"> </w:t>
            </w:r>
            <w:r w:rsidRPr="006B73B5">
              <w:rPr>
                <w:rFonts w:ascii="Nirmala UI" w:hAnsi="Nirmala UI" w:cs="Nirmala UI"/>
                <w:sz w:val="22"/>
              </w:rPr>
              <w:t>તે</w:t>
            </w:r>
            <w:r w:rsidRPr="006B73B5">
              <w:rPr>
                <w:rFonts w:ascii="Calibri" w:hAnsi="Calibri"/>
                <w:sz w:val="22"/>
              </w:rPr>
              <w:t xml:space="preserve"> </w:t>
            </w:r>
            <w:r w:rsidRPr="006B73B5">
              <w:rPr>
                <w:rFonts w:ascii="Nirmala UI" w:hAnsi="Nirmala UI" w:cs="Nirmala UI"/>
                <w:sz w:val="22"/>
              </w:rPr>
              <w:t>તમારી</w:t>
            </w:r>
            <w:r w:rsidRPr="006B73B5">
              <w:rPr>
                <w:rFonts w:ascii="Calibri" w:hAnsi="Calibri"/>
                <w:sz w:val="22"/>
              </w:rPr>
              <w:t xml:space="preserve"> </w:t>
            </w:r>
            <w:r w:rsidRPr="006B73B5">
              <w:rPr>
                <w:rFonts w:ascii="Nirmala UI" w:hAnsi="Nirmala UI" w:cs="Nirmala UI"/>
                <w:sz w:val="22"/>
              </w:rPr>
              <w:t>સામુદાયિક</w:t>
            </w:r>
            <w:r w:rsidRPr="006B73B5">
              <w:rPr>
                <w:rFonts w:ascii="Calibri" w:hAnsi="Calibri"/>
                <w:sz w:val="22"/>
              </w:rPr>
              <w:t xml:space="preserve"> </w:t>
            </w:r>
            <w:r w:rsidRPr="006B73B5">
              <w:rPr>
                <w:rFonts w:ascii="Nirmala UI" w:hAnsi="Nirmala UI" w:cs="Nirmala UI"/>
                <w:sz w:val="22"/>
              </w:rPr>
              <w:t>કચરાપેટીના</w:t>
            </w:r>
            <w:r w:rsidRPr="006B73B5">
              <w:rPr>
                <w:rFonts w:ascii="Calibri" w:hAnsi="Calibri"/>
                <w:sz w:val="22"/>
              </w:rPr>
              <w:t xml:space="preserve"> </w:t>
            </w:r>
            <w:r w:rsidRPr="006B73B5">
              <w:rPr>
                <w:rFonts w:ascii="Nirmala UI" w:hAnsi="Nirmala UI" w:cs="Nirmala UI"/>
                <w:sz w:val="22"/>
              </w:rPr>
              <w:t>વિસ્તારમાં</w:t>
            </w:r>
            <w:r w:rsidRPr="006B73B5">
              <w:rPr>
                <w:rFonts w:ascii="Calibri" w:hAnsi="Calibri"/>
                <w:sz w:val="22"/>
              </w:rPr>
              <w:t xml:space="preserve"> </w:t>
            </w:r>
            <w:r w:rsidRPr="006B73B5">
              <w:rPr>
                <w:rFonts w:ascii="Nirmala UI" w:hAnsi="Nirmala UI" w:cs="Nirmala UI"/>
                <w:sz w:val="22"/>
              </w:rPr>
              <w:t>મળી</w:t>
            </w:r>
            <w:r w:rsidRPr="006B73B5">
              <w:rPr>
                <w:rFonts w:ascii="Calibri" w:hAnsi="Calibri"/>
                <w:sz w:val="22"/>
              </w:rPr>
              <w:t xml:space="preserve"> </w:t>
            </w:r>
            <w:r w:rsidRPr="006B73B5">
              <w:rPr>
                <w:rFonts w:ascii="Nirmala UI" w:hAnsi="Nirmala UI" w:cs="Nirmala UI"/>
                <w:sz w:val="22"/>
              </w:rPr>
              <w:t>શકે</w:t>
            </w:r>
            <w:r w:rsidRPr="006B73B5">
              <w:rPr>
                <w:rFonts w:ascii="Calibri" w:hAnsi="Calibri"/>
                <w:sz w:val="22"/>
              </w:rPr>
              <w:t xml:space="preserve"> </w:t>
            </w:r>
            <w:r w:rsidRPr="006B73B5">
              <w:rPr>
                <w:rFonts w:ascii="Nirmala UI" w:hAnsi="Nirmala UI" w:cs="Nirmala UI"/>
                <w:sz w:val="22"/>
              </w:rPr>
              <w:t>છે</w:t>
            </w:r>
            <w:r w:rsidRPr="006B73B5">
              <w:rPr>
                <w:rFonts w:ascii="Calibri" w:hAnsi="Calibri"/>
                <w:color w:val="231F20"/>
                <w:sz w:val="22"/>
              </w:rPr>
              <w:t>.</w:t>
            </w:r>
          </w:p>
          <w:p w:rsidRPr="006B73B5" w:rsidR="005C6BC9" w:rsidP="005C6BC9" w:rsidRDefault="005C6BC9" w14:paraId="6C880083" w14:textId="77777777">
            <w:pPr>
              <w:pStyle w:val="ListParagraph"/>
              <w:ind w:left="13"/>
              <w:rPr>
                <w:rFonts w:ascii="Calibri" w:hAnsi="Calibri" w:cs="Calibri"/>
                <w:spacing w:val="-2"/>
                <w:position w:val="-3"/>
                <w:sz w:val="22"/>
                <w:szCs w:val="22"/>
              </w:rPr>
            </w:pPr>
          </w:p>
          <w:p w:rsidRPr="006B73B5" w:rsidR="005C6BC9" w:rsidP="005C6BC9" w:rsidRDefault="005C6BC9" w14:paraId="38888505" w14:textId="77777777">
            <w:pPr>
              <w:pStyle w:val="ListParagraph"/>
              <w:ind w:left="13"/>
              <w:rPr>
                <w:rFonts w:ascii="Calibri" w:hAnsi="Calibri" w:cs="Calibri"/>
                <w:b/>
                <w:color w:val="231F20"/>
                <w:spacing w:val="-2"/>
                <w:sz w:val="22"/>
                <w:szCs w:val="22"/>
              </w:rPr>
            </w:pPr>
            <w:r w:rsidRPr="006B73B5">
              <w:rPr>
                <w:rFonts w:ascii="Calibri" w:hAnsi="Calibri"/>
                <w:b/>
                <w:color w:val="231F20"/>
                <w:sz w:val="22"/>
              </w:rPr>
              <w:t>યાદ રાખો</w:t>
            </w:r>
          </w:p>
          <w:p w:rsidRPr="006B73B5" w:rsidR="005C6BC9" w:rsidP="005C6BC9" w:rsidRDefault="005C6BC9" w14:paraId="5FE7820D" w14:textId="6863EC27">
            <w:pPr>
              <w:rPr>
                <w:rFonts w:ascii="Calibri" w:hAnsi="Calibri" w:cs="Calibri"/>
                <w:sz w:val="22"/>
                <w:szCs w:val="22"/>
              </w:rPr>
            </w:pPr>
            <w:r w:rsidRPr="006B73B5">
              <w:rPr>
                <w:rFonts w:ascii="Calibri" w:hAnsi="Calibri"/>
                <w:color w:val="231F20"/>
                <w:sz w:val="22"/>
              </w:rPr>
              <w:t>આ કચરાપેટીઓ તમારા ખોરાકના કચરાની માત્ર નાની થેલીઓ જ લેશે</w:t>
            </w:r>
          </w:p>
        </w:tc>
      </w:tr>
      <w:tr w:rsidRPr="006B73B5" w:rsidR="005C6BC9" w:rsidTr="0865CABC" w14:paraId="49A83264" w14:textId="77777777">
        <w:tc>
          <w:tcPr>
            <w:tcW w:w="4508" w:type="dxa"/>
            <w:tcMar/>
          </w:tcPr>
          <w:p w:rsidRPr="006B73B5" w:rsidR="005C6BC9" w:rsidP="005C6BC9" w:rsidRDefault="005C6BC9" w14:paraId="6FB28E57" w14:textId="0DDF0D9A">
            <w:pPr>
              <w:rPr>
                <w:rFonts w:ascii="Calibri" w:hAnsi="Calibri" w:cs="Calibri"/>
                <w:sz w:val="22"/>
                <w:szCs w:val="22"/>
              </w:rPr>
            </w:pPr>
            <w:r w:rsidRPr="006B73B5">
              <w:rPr>
                <w:rFonts w:ascii="Calibri" w:hAnsi="Calibri"/>
                <w:sz w:val="22"/>
              </w:rPr>
              <w:t>Your food waste helps power homes</w:t>
            </w:r>
          </w:p>
        </w:tc>
        <w:tc>
          <w:tcPr>
            <w:tcW w:w="4508" w:type="dxa"/>
            <w:tcMar/>
          </w:tcPr>
          <w:p w:rsidRPr="006B73B5" w:rsidR="005C6BC9" w:rsidP="005C6BC9" w:rsidRDefault="005C6BC9" w14:paraId="117244FD" w14:textId="5C677E1D">
            <w:pPr>
              <w:rPr>
                <w:rFonts w:ascii="Calibri" w:hAnsi="Calibri" w:cs="Calibri"/>
                <w:sz w:val="22"/>
                <w:szCs w:val="22"/>
              </w:rPr>
            </w:pPr>
            <w:r w:rsidRPr="006B73B5">
              <w:rPr>
                <w:rFonts w:ascii="Calibri" w:hAnsi="Calibri"/>
                <w:sz w:val="22"/>
              </w:rPr>
              <w:t>તમારા ખોરાકનો કચરો ઘરોમાં વીજળી પહોંચાડવામાં મદદ કરે છે</w:t>
            </w:r>
          </w:p>
        </w:tc>
      </w:tr>
      <w:tr w:rsidRPr="006B73B5" w:rsidR="005C6BC9" w:rsidTr="0865CABC" w14:paraId="5E2852DE" w14:textId="77777777">
        <w:tc>
          <w:tcPr>
            <w:tcW w:w="4508" w:type="dxa"/>
            <w:tcMar/>
          </w:tcPr>
          <w:p w:rsidRPr="006B73B5" w:rsidR="005C6BC9" w:rsidP="005C6BC9" w:rsidRDefault="005C6BC9" w14:paraId="54A200B1" w14:textId="484CBA78">
            <w:pPr>
              <w:pStyle w:val="ListParagraph"/>
              <w:numPr>
                <w:ilvl w:val="0"/>
                <w:numId w:val="13"/>
              </w:numPr>
              <w:rPr>
                <w:rFonts w:ascii="Calibri" w:hAnsi="Calibri" w:cs="Calibri"/>
                <w:sz w:val="22"/>
                <w:szCs w:val="22"/>
              </w:rPr>
            </w:pPr>
            <w:r w:rsidRPr="006B73B5">
              <w:rPr>
                <w:rFonts w:ascii="Calibri" w:hAnsi="Calibri"/>
                <w:b/>
                <w:color w:val="8DD873" w:themeColor="accent6" w:themeTint="99"/>
                <w:sz w:val="22"/>
              </w:rPr>
              <w:t>Collections</w:t>
            </w:r>
          </w:p>
        </w:tc>
        <w:tc>
          <w:tcPr>
            <w:tcW w:w="4508" w:type="dxa"/>
            <w:tcMar/>
          </w:tcPr>
          <w:p w:rsidRPr="006B73B5" w:rsidR="005C6BC9" w:rsidP="0012366B" w:rsidRDefault="005C6BC9" w14:paraId="60169932" w14:textId="095E1899">
            <w:pPr>
              <w:pStyle w:val="ListParagraph"/>
              <w:numPr>
                <w:ilvl w:val="0"/>
                <w:numId w:val="16"/>
              </w:numPr>
              <w:rPr>
                <w:rFonts w:ascii="Calibri" w:hAnsi="Calibri" w:cs="Calibri"/>
                <w:sz w:val="22"/>
                <w:szCs w:val="22"/>
              </w:rPr>
            </w:pPr>
            <w:r w:rsidRPr="006B73B5">
              <w:rPr>
                <w:rFonts w:ascii="Calibri" w:hAnsi="Calibri"/>
                <w:b/>
                <w:color w:val="8DD873" w:themeColor="accent6" w:themeTint="99"/>
                <w:sz w:val="22"/>
              </w:rPr>
              <w:t>એકત્રીકરણ</w:t>
            </w:r>
          </w:p>
        </w:tc>
      </w:tr>
      <w:tr w:rsidRPr="006B73B5" w:rsidR="005C6BC9" w:rsidTr="0865CABC" w14:paraId="327B8529" w14:textId="77777777">
        <w:tc>
          <w:tcPr>
            <w:tcW w:w="4508" w:type="dxa"/>
            <w:tcMar/>
          </w:tcPr>
          <w:p w:rsidRPr="006B73B5" w:rsidR="005C6BC9" w:rsidP="005C6BC9" w:rsidRDefault="005C6BC9" w14:paraId="2F1B460E" w14:textId="77777777">
            <w:pPr>
              <w:rPr>
                <w:rFonts w:ascii="Calibri" w:hAnsi="Calibri" w:cs="Calibri"/>
                <w:color w:val="231F20"/>
                <w:spacing w:val="-6"/>
                <w:sz w:val="22"/>
                <w:szCs w:val="22"/>
              </w:rPr>
            </w:pPr>
            <w:r w:rsidRPr="006B73B5">
              <w:rPr>
                <w:rFonts w:ascii="Calibri" w:hAnsi="Calibri"/>
                <w:color w:val="231F20"/>
                <w:sz w:val="22"/>
              </w:rPr>
              <w:t>Simply take your food waste to your shared food waste recycling bin. This can be found in your communal bin area.</w:t>
            </w:r>
          </w:p>
          <w:p w:rsidRPr="006B73B5" w:rsidR="005C6BC9" w:rsidP="005C6BC9" w:rsidRDefault="005C6BC9" w14:paraId="7DC8169D" w14:textId="77777777">
            <w:pPr>
              <w:rPr>
                <w:rFonts w:ascii="Calibri" w:hAnsi="Calibri" w:cs="Calibri"/>
                <w:spacing w:val="-6"/>
                <w:sz w:val="22"/>
                <w:szCs w:val="22"/>
              </w:rPr>
            </w:pPr>
          </w:p>
          <w:p w:rsidR="0865CABC" w:rsidP="0865CABC" w:rsidRDefault="0865CABC" w14:paraId="111744FD" w14:textId="0724D14B">
            <w:pPr>
              <w:rPr>
                <w:rFonts w:ascii="Calibri" w:hAnsi="Calibri"/>
                <w:b w:val="1"/>
                <w:bCs w:val="1"/>
                <w:color w:val="231F20"/>
                <w:sz w:val="22"/>
                <w:szCs w:val="22"/>
              </w:rPr>
            </w:pPr>
          </w:p>
          <w:p w:rsidRPr="006B73B5" w:rsidR="005C6BC9" w:rsidP="005C6BC9" w:rsidRDefault="005C6BC9" w14:paraId="66F923B2" w14:textId="77777777">
            <w:pPr>
              <w:rPr>
                <w:rFonts w:ascii="Calibri" w:hAnsi="Calibri" w:cs="Calibri"/>
                <w:b/>
                <w:bCs/>
                <w:color w:val="231F20"/>
                <w:w w:val="95"/>
                <w:sz w:val="22"/>
                <w:szCs w:val="22"/>
              </w:rPr>
            </w:pPr>
            <w:r w:rsidRPr="006B73B5">
              <w:rPr>
                <w:rFonts w:ascii="Calibri" w:hAnsi="Calibri"/>
                <w:b/>
                <w:color w:val="231F20"/>
                <w:sz w:val="22"/>
              </w:rPr>
              <w:t>These bins will only take small bags of food waste.</w:t>
            </w:r>
          </w:p>
          <w:p w:rsidRPr="006B73B5" w:rsidR="005C6BC9" w:rsidP="005C6BC9" w:rsidRDefault="005C6BC9" w14:paraId="3FF51FF2" w14:textId="77777777">
            <w:pPr>
              <w:rPr>
                <w:rFonts w:ascii="Calibri" w:hAnsi="Calibri" w:cs="Calibri"/>
                <w:w w:val="95"/>
                <w:sz w:val="22"/>
                <w:szCs w:val="22"/>
              </w:rPr>
            </w:pPr>
          </w:p>
          <w:p w:rsidRPr="006B73B5" w:rsidR="005C6BC9" w:rsidP="005C6BC9" w:rsidRDefault="005C6BC9" w14:paraId="4C0005DC" w14:textId="7C060149">
            <w:pPr>
              <w:rPr>
                <w:rFonts w:ascii="Calibri" w:hAnsi="Calibri" w:cs="Calibri"/>
                <w:b/>
                <w:bCs/>
                <w:sz w:val="22"/>
                <w:szCs w:val="22"/>
              </w:rPr>
            </w:pPr>
            <w:r w:rsidRPr="006B73B5">
              <w:rPr>
                <w:rFonts w:ascii="Calibri" w:hAnsi="Calibri"/>
                <w:b/>
                <w:sz w:val="22"/>
              </w:rPr>
              <w:t>Please do not leave any food waste outside of the bin.</w:t>
            </w:r>
          </w:p>
        </w:tc>
        <w:tc>
          <w:tcPr>
            <w:tcW w:w="4508" w:type="dxa"/>
            <w:tcMar/>
          </w:tcPr>
          <w:p w:rsidRPr="006B73B5" w:rsidR="005C6BC9" w:rsidP="005C6BC9" w:rsidRDefault="005C6BC9" w14:paraId="79E254EF" w14:textId="77777777">
            <w:pPr>
              <w:rPr>
                <w:rFonts w:ascii="Calibri" w:hAnsi="Calibri" w:cs="Calibri"/>
                <w:color w:val="231F20"/>
                <w:spacing w:val="-6"/>
                <w:sz w:val="22"/>
                <w:szCs w:val="22"/>
              </w:rPr>
            </w:pPr>
            <w:r w:rsidRPr="006B73B5">
              <w:rPr>
                <w:rFonts w:ascii="Calibri" w:hAnsi="Calibri"/>
                <w:color w:val="231F20"/>
                <w:sz w:val="22"/>
              </w:rPr>
              <w:t>તમારા ખોરાકના કચરાને ખોરાકના કચરાની સહિયારી રિસાઇક્લિંગ બિનમાં લઈ જાવ. તે તમારી સામુદાયિક કચરાપેટીના વિસ્તારમાં મળી શકે છે.</w:t>
            </w:r>
          </w:p>
          <w:p w:rsidRPr="006B73B5" w:rsidR="005C6BC9" w:rsidP="005C6BC9" w:rsidRDefault="005C6BC9" w14:paraId="7AE14D3B" w14:textId="77777777">
            <w:pPr>
              <w:rPr>
                <w:rFonts w:ascii="Calibri" w:hAnsi="Calibri" w:cs="Calibri"/>
                <w:spacing w:val="-6"/>
                <w:sz w:val="22"/>
                <w:szCs w:val="22"/>
              </w:rPr>
            </w:pPr>
          </w:p>
          <w:p w:rsidRPr="006B73B5" w:rsidR="005C6BC9" w:rsidP="005C6BC9" w:rsidRDefault="005C6BC9" w14:paraId="305CCCBE" w14:textId="77777777">
            <w:pPr>
              <w:rPr>
                <w:rFonts w:ascii="Calibri" w:hAnsi="Calibri" w:cs="Calibri"/>
                <w:b/>
                <w:bCs/>
                <w:color w:val="231F20"/>
                <w:w w:val="95"/>
                <w:sz w:val="22"/>
                <w:szCs w:val="22"/>
              </w:rPr>
            </w:pPr>
            <w:r w:rsidRPr="006B73B5">
              <w:rPr>
                <w:rFonts w:ascii="Calibri" w:hAnsi="Calibri"/>
                <w:b/>
                <w:color w:val="231F20"/>
                <w:sz w:val="22"/>
              </w:rPr>
              <w:t>આ કચરાપેટીઓ તમારા ખોરાકના કચરાની માત્ર નાની થેલીઓ જ લેશે</w:t>
            </w:r>
          </w:p>
          <w:p w:rsidRPr="006B73B5" w:rsidR="005C6BC9" w:rsidP="005C6BC9" w:rsidRDefault="005C6BC9" w14:paraId="732755AF" w14:textId="77777777">
            <w:pPr>
              <w:rPr>
                <w:rFonts w:ascii="Calibri" w:hAnsi="Calibri" w:cs="Calibri"/>
                <w:w w:val="95"/>
                <w:sz w:val="22"/>
                <w:szCs w:val="22"/>
              </w:rPr>
            </w:pPr>
          </w:p>
          <w:p w:rsidRPr="006B73B5" w:rsidR="005C6BC9" w:rsidP="005C6BC9" w:rsidRDefault="005C6BC9" w14:paraId="19F4451A" w14:textId="470F1169">
            <w:pPr>
              <w:rPr>
                <w:rFonts w:ascii="Calibri" w:hAnsi="Calibri" w:cs="Calibri"/>
                <w:sz w:val="22"/>
                <w:szCs w:val="22"/>
              </w:rPr>
            </w:pPr>
            <w:r w:rsidRPr="006B73B5">
              <w:rPr>
                <w:rFonts w:ascii="Calibri" w:hAnsi="Calibri"/>
                <w:b/>
                <w:sz w:val="22"/>
              </w:rPr>
              <w:t>કૃપા કરીને કચરાપેટીની બહાર કોઈ કચરો રાખશો નહીં.</w:t>
            </w:r>
          </w:p>
        </w:tc>
      </w:tr>
      <w:tr w:rsidRPr="006B73B5" w:rsidR="005C6BC9" w:rsidTr="0865CABC" w14:paraId="468E700D" w14:textId="77777777">
        <w:tc>
          <w:tcPr>
            <w:tcW w:w="4508" w:type="dxa"/>
            <w:tcMar/>
          </w:tcPr>
          <w:p w:rsidRPr="006B73B5" w:rsidR="005C6BC9" w:rsidP="005C6BC9" w:rsidRDefault="005C6BC9" w14:paraId="47B03D87" w14:textId="4F027398">
            <w:pPr>
              <w:rPr>
                <w:rFonts w:ascii="Calibri" w:hAnsi="Calibri" w:cs="Calibri"/>
                <w:sz w:val="22"/>
                <w:szCs w:val="22"/>
              </w:rPr>
            </w:pPr>
            <w:r w:rsidRPr="006B73B5">
              <w:rPr>
                <w:rFonts w:ascii="Calibri" w:hAnsi="Calibri"/>
                <w:sz w:val="22"/>
              </w:rPr>
              <w:t>Your food waste helps power homes</w:t>
            </w:r>
          </w:p>
        </w:tc>
        <w:tc>
          <w:tcPr>
            <w:tcW w:w="4508" w:type="dxa"/>
            <w:tcMar/>
          </w:tcPr>
          <w:p w:rsidRPr="006B73B5" w:rsidR="005C6BC9" w:rsidP="005C6BC9" w:rsidRDefault="005C6BC9" w14:paraId="710ABB08" w14:textId="281BC648">
            <w:pPr>
              <w:rPr>
                <w:rFonts w:ascii="Calibri" w:hAnsi="Calibri" w:cs="Calibri"/>
                <w:sz w:val="22"/>
                <w:szCs w:val="22"/>
              </w:rPr>
            </w:pPr>
            <w:r w:rsidRPr="006B73B5">
              <w:rPr>
                <w:rFonts w:ascii="Calibri" w:hAnsi="Calibri"/>
                <w:sz w:val="22"/>
              </w:rPr>
              <w:t>તમારા ખોરાકનો કચરો ઘરોમાં વીજળી પહોંચાડવામાં મદદ કરે છે</w:t>
            </w:r>
          </w:p>
        </w:tc>
      </w:tr>
      <w:tr w:rsidRPr="006B73B5" w:rsidR="005C6BC9" w:rsidTr="0865CABC" w14:paraId="6ADA53C9" w14:textId="77777777">
        <w:tc>
          <w:tcPr>
            <w:tcW w:w="4508" w:type="dxa"/>
            <w:tcMar/>
          </w:tcPr>
          <w:p w:rsidRPr="006B73B5" w:rsidR="005C6BC9" w:rsidP="005C6BC9" w:rsidRDefault="005C6BC9" w14:paraId="616D8900" w14:textId="6642D5BB">
            <w:pPr>
              <w:rPr>
                <w:rFonts w:ascii="Calibri" w:hAnsi="Calibri" w:cs="Calibri"/>
                <w:sz w:val="22"/>
                <w:szCs w:val="22"/>
              </w:rPr>
            </w:pPr>
            <w:r w:rsidRPr="006B73B5">
              <w:rPr>
                <w:rFonts w:ascii="Calibri" w:hAnsi="Calibri"/>
                <w:sz w:val="22"/>
              </w:rPr>
              <w:t xml:space="preserve">YOUR COMMUNAL FOOD WASTE RECYCLING BIN WILL BE </w:t>
            </w:r>
            <w:r w:rsidRPr="006B73B5">
              <w:rPr>
                <w:rFonts w:ascii="Calibri" w:hAnsi="Calibri"/>
                <w:b/>
                <w:sz w:val="22"/>
              </w:rPr>
              <w:t>EMPTIED</w:t>
            </w:r>
            <w:r w:rsidRPr="006B73B5">
              <w:rPr>
                <w:rFonts w:ascii="Calibri" w:hAnsi="Calibri"/>
                <w:sz w:val="22"/>
              </w:rPr>
              <w:t xml:space="preserve"> EVERY WEEK</w:t>
            </w:r>
          </w:p>
        </w:tc>
        <w:tc>
          <w:tcPr>
            <w:tcW w:w="4508" w:type="dxa"/>
            <w:tcMar/>
          </w:tcPr>
          <w:p w:rsidRPr="006B73B5" w:rsidR="005C6BC9" w:rsidP="005C6BC9" w:rsidRDefault="005C6BC9" w14:paraId="0F720448" w14:textId="4C928987">
            <w:pPr>
              <w:rPr>
                <w:rFonts w:ascii="Calibri" w:hAnsi="Calibri" w:cs="Calibri"/>
                <w:sz w:val="22"/>
                <w:szCs w:val="22"/>
              </w:rPr>
            </w:pPr>
            <w:r w:rsidRPr="006B73B5">
              <w:rPr>
                <w:rFonts w:ascii="Calibri" w:hAnsi="Calibri"/>
                <w:sz w:val="22"/>
              </w:rPr>
              <w:t xml:space="preserve">તમારી ખોરાકના કચરાની સામુદાયિક રિસાઇક્લિંગ બિન દર અઠવાડિયે </w:t>
            </w:r>
            <w:r w:rsidRPr="006B73B5">
              <w:rPr>
                <w:rFonts w:ascii="Calibri" w:hAnsi="Calibri"/>
                <w:b/>
                <w:sz w:val="22"/>
              </w:rPr>
              <w:t>ખાલી કરવામાં આવશે</w:t>
            </w:r>
          </w:p>
        </w:tc>
      </w:tr>
      <w:tr w:rsidRPr="006B73B5" w:rsidR="005C6BC9" w:rsidTr="0865CABC" w14:paraId="23672888" w14:textId="77777777">
        <w:tc>
          <w:tcPr>
            <w:tcW w:w="4508" w:type="dxa"/>
            <w:tcMar/>
          </w:tcPr>
          <w:p w:rsidRPr="006B73B5" w:rsidR="005C6BC9" w:rsidP="005C6BC9" w:rsidRDefault="005C6BC9" w14:paraId="54CD2C12" w14:textId="410F2CEA">
            <w:pPr>
              <w:pStyle w:val="ListParagraph"/>
              <w:numPr>
                <w:ilvl w:val="0"/>
                <w:numId w:val="14"/>
              </w:numPr>
              <w:rPr>
                <w:rFonts w:ascii="Calibri" w:hAnsi="Calibri" w:cs="Calibri"/>
                <w:sz w:val="22"/>
                <w:szCs w:val="22"/>
              </w:rPr>
            </w:pPr>
            <w:r w:rsidRPr="006B73B5">
              <w:rPr>
                <w:rFonts w:ascii="Calibri" w:hAnsi="Calibri"/>
                <w:b/>
                <w:color w:val="8DD873" w:themeColor="accent6" w:themeTint="99"/>
                <w:sz w:val="22"/>
              </w:rPr>
              <w:t>Frequently Asked Questions</w:t>
            </w:r>
          </w:p>
        </w:tc>
        <w:tc>
          <w:tcPr>
            <w:tcW w:w="4508" w:type="dxa"/>
            <w:tcMar/>
          </w:tcPr>
          <w:p w:rsidRPr="006B73B5" w:rsidR="005C6BC9" w:rsidP="0012366B" w:rsidRDefault="005C6BC9" w14:paraId="233B8086" w14:textId="2CB2E3ED">
            <w:pPr>
              <w:pStyle w:val="ListParagraph"/>
              <w:numPr>
                <w:ilvl w:val="0"/>
                <w:numId w:val="17"/>
              </w:numPr>
              <w:rPr>
                <w:rFonts w:ascii="Calibri" w:hAnsi="Calibri" w:cs="Calibri"/>
                <w:sz w:val="22"/>
                <w:szCs w:val="22"/>
              </w:rPr>
            </w:pPr>
            <w:r w:rsidRPr="006B73B5">
              <w:rPr>
                <w:rFonts w:ascii="Calibri" w:hAnsi="Calibri"/>
                <w:b/>
                <w:color w:val="8DD873" w:themeColor="accent6" w:themeTint="99"/>
                <w:sz w:val="22"/>
              </w:rPr>
              <w:t>અવારનવાર પૂછવામાં આવતા પ્રશ્નો</w:t>
            </w:r>
          </w:p>
        </w:tc>
      </w:tr>
      <w:tr w:rsidRPr="006B73B5" w:rsidR="005C6BC9" w:rsidTr="0865CABC" w14:paraId="2C8E4C2A" w14:textId="77777777">
        <w:tc>
          <w:tcPr>
            <w:tcW w:w="4508" w:type="dxa"/>
            <w:tcMar/>
          </w:tcPr>
          <w:p w:rsidRPr="006B73B5" w:rsidR="005C6BC9" w:rsidP="005C6BC9" w:rsidRDefault="005C6BC9" w14:paraId="2530196B"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What if I don’t produce any food waste?</w:t>
            </w:r>
          </w:p>
          <w:p w:rsidRPr="006B73B5" w:rsidR="005C6BC9" w:rsidP="005C6BC9" w:rsidRDefault="005C6BC9" w14:paraId="175FD5D7" w14:textId="77777777">
            <w:pPr>
              <w:rPr>
                <w:rFonts w:ascii="Calibri" w:hAnsi="Calibri" w:cs="Calibri"/>
                <w:bCs/>
                <w:color w:val="8DD873" w:themeColor="accent6" w:themeTint="99"/>
                <w:sz w:val="22"/>
                <w:szCs w:val="22"/>
              </w:rPr>
            </w:pPr>
          </w:p>
          <w:p w:rsidRPr="006B73B5" w:rsidR="005C6BC9" w:rsidP="005C6BC9" w:rsidRDefault="005C6BC9" w14:paraId="478A9FBB" w14:textId="109B36E9">
            <w:pPr>
              <w:rPr>
                <w:rFonts w:ascii="Calibri" w:hAnsi="Calibri" w:cs="Calibri"/>
                <w:sz w:val="22"/>
                <w:szCs w:val="22"/>
              </w:rPr>
            </w:pPr>
            <w:r w:rsidRPr="006B73B5">
              <w:rPr>
                <w:rFonts w:ascii="Calibri" w:hAnsi="Calibri"/>
                <w:sz w:val="22"/>
              </w:rPr>
              <w:t>Remember there is no amount too small. The best thing we can do with our food is enjoy it but some waste like banana skins, tea bags and plate scrapings are inevitable and these can all be recycled.</w:t>
            </w:r>
          </w:p>
        </w:tc>
        <w:tc>
          <w:tcPr>
            <w:tcW w:w="4508" w:type="dxa"/>
            <w:tcMar/>
          </w:tcPr>
          <w:p w:rsidRPr="006B73B5" w:rsidR="005C6BC9" w:rsidP="005C6BC9" w:rsidRDefault="005C6BC9" w14:paraId="65DEB371"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જો મારો ખોરાકનો કચરો ઉત્પન્ન ન થતો હોય તો શું?</w:t>
            </w:r>
          </w:p>
          <w:p w:rsidRPr="006B73B5" w:rsidR="005C6BC9" w:rsidP="005C6BC9" w:rsidRDefault="005C6BC9" w14:paraId="2B96E6AB" w14:textId="77777777">
            <w:pPr>
              <w:rPr>
                <w:rFonts w:ascii="Calibri" w:hAnsi="Calibri" w:cs="Calibri"/>
                <w:bCs/>
                <w:color w:val="8DD873" w:themeColor="accent6" w:themeTint="99"/>
                <w:sz w:val="22"/>
                <w:szCs w:val="22"/>
              </w:rPr>
            </w:pPr>
          </w:p>
          <w:p w:rsidRPr="006B73B5" w:rsidR="005C6BC9" w:rsidP="005C6BC9" w:rsidRDefault="005C6BC9" w14:paraId="32BC2F00" w14:textId="571C082F">
            <w:pPr>
              <w:rPr>
                <w:rFonts w:ascii="Calibri" w:hAnsi="Calibri" w:cs="Calibri"/>
                <w:sz w:val="22"/>
                <w:szCs w:val="22"/>
              </w:rPr>
            </w:pPr>
            <w:r w:rsidRPr="006B73B5">
              <w:rPr>
                <w:rFonts w:ascii="Calibri" w:hAnsi="Calibri"/>
                <w:sz w:val="22"/>
              </w:rPr>
              <w:t>યાદ રાખો કોઈપણ પ્રમાણ ખૂબ નાનું નથી. ખોરાકને માણવો તે આપણે ખોરાક સાથે કરી શકીએ તેવી શ્રેષ્ઠ બાબત છે પરંતુ કેળાની છાલ, ટી બેગ્સ અને થાળીમાં વધેલો ખોરાક ટાળી શકાતા નથી અને આ તમામ વસ્તુઓને રિસાઇકલ કરી શકાય છે.</w:t>
            </w:r>
          </w:p>
        </w:tc>
      </w:tr>
      <w:tr w:rsidRPr="006B73B5" w:rsidR="005C6BC9" w:rsidTr="0865CABC" w14:paraId="26AF18AE" w14:textId="77777777">
        <w:tc>
          <w:tcPr>
            <w:tcW w:w="4508" w:type="dxa"/>
            <w:tcMar/>
          </w:tcPr>
          <w:p w:rsidRPr="006B73B5" w:rsidR="005C6BC9" w:rsidP="005C6BC9" w:rsidRDefault="005C6BC9" w14:paraId="19833893"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I don’t have time to do this – why should I?</w:t>
            </w:r>
          </w:p>
          <w:p w:rsidRPr="006B73B5" w:rsidR="005C6BC9" w:rsidP="005C6BC9" w:rsidRDefault="005C6BC9" w14:paraId="51D7D01A" w14:textId="77777777">
            <w:pPr>
              <w:rPr>
                <w:rFonts w:ascii="Calibri" w:hAnsi="Calibri" w:cs="Calibri"/>
                <w:bCs/>
                <w:color w:val="8DD873" w:themeColor="accent6" w:themeTint="99"/>
                <w:sz w:val="22"/>
                <w:szCs w:val="22"/>
              </w:rPr>
            </w:pPr>
          </w:p>
          <w:p w:rsidR="0865CABC" w:rsidP="0865CABC" w:rsidRDefault="0865CABC" w14:paraId="7136EB9A" w14:textId="4485115C">
            <w:pPr>
              <w:rPr>
                <w:rFonts w:ascii="Calibri" w:hAnsi="Calibri"/>
                <w:sz w:val="22"/>
                <w:szCs w:val="22"/>
              </w:rPr>
            </w:pPr>
          </w:p>
          <w:p w:rsidRPr="006B73B5" w:rsidR="005C6BC9" w:rsidP="005C6BC9" w:rsidRDefault="005C6BC9" w14:paraId="6A0CC3B8" w14:textId="323901D7">
            <w:pPr>
              <w:rPr>
                <w:rFonts w:ascii="Calibri" w:hAnsi="Calibri" w:cs="Calibri"/>
                <w:sz w:val="22"/>
                <w:szCs w:val="22"/>
              </w:rPr>
            </w:pPr>
            <w:r w:rsidRPr="006B73B5">
              <w:rPr>
                <w:rFonts w:ascii="Calibri" w:hAnsi="Calibri"/>
                <w:sz w:val="22"/>
              </w:rPr>
              <w:t>It’s easy, all you need to do is follow the instructions in this leaflet. It takes just seconds, is collected weekly, and helps reduce what goes in your rubbish bin. More importantly, it diverts waste from energy-from-waste treatment to anaerobic digestion, where it’s turned into renewable energy and fertiliser. By doing your part, you’re helping cut carbon emissions, save money, and tackle the climate emergency—without adding stress to your day.</w:t>
            </w:r>
          </w:p>
        </w:tc>
        <w:tc>
          <w:tcPr>
            <w:tcW w:w="4508" w:type="dxa"/>
            <w:tcMar/>
          </w:tcPr>
          <w:p w:rsidRPr="006B73B5" w:rsidR="005C6BC9" w:rsidP="005C6BC9" w:rsidRDefault="005C6BC9" w14:paraId="6972D9A6"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મારી પાસે આવું કરવાનો સમય નથી – મારે શું કરવું જોઈએ?</w:t>
            </w:r>
          </w:p>
          <w:p w:rsidRPr="006B73B5" w:rsidR="005C6BC9" w:rsidP="005C6BC9" w:rsidRDefault="005C6BC9" w14:paraId="7614A8B1" w14:textId="77777777">
            <w:pPr>
              <w:rPr>
                <w:rFonts w:ascii="Calibri" w:hAnsi="Calibri" w:cs="Calibri"/>
                <w:bCs/>
                <w:color w:val="8DD873" w:themeColor="accent6" w:themeTint="99"/>
                <w:sz w:val="22"/>
                <w:szCs w:val="22"/>
              </w:rPr>
            </w:pPr>
          </w:p>
          <w:p w:rsidRPr="006B73B5" w:rsidR="005C6BC9" w:rsidP="005C6BC9" w:rsidRDefault="005C6BC9" w14:paraId="4FA347ED" w14:textId="11988404">
            <w:pPr>
              <w:rPr>
                <w:rFonts w:ascii="Calibri" w:hAnsi="Calibri" w:cs="Calibri"/>
                <w:sz w:val="22"/>
                <w:szCs w:val="22"/>
              </w:rPr>
            </w:pPr>
            <w:r w:rsidRPr="006B73B5">
              <w:rPr>
                <w:rFonts w:ascii="Calibri" w:hAnsi="Calibri"/>
                <w:sz w:val="22"/>
              </w:rPr>
              <w:t>તે સહેલું છે, તમારે માત્ર આ પત્રિકામાં રહેલી સૂચનાઓનું પાલન કરવાનું છે. તેમાં માત્ર થોડી સેકન્ડ લાગે છે, અઠવાડિક ધોરણે એકત્રિત કરવામાં આવે છે અને તમારી કચરાપેટીમાં જતી વસ્તુઓને ઓછી કરવામાં મદદ કરે છે. વધારે મહત્વપૂર્ણ એ છે કે તે કચરાને કચરા-માંથી-ઊર્જા ટ્રીટમેન્ટ મારફતે એનેરોબિક વિઘટન તરફ વાળે છે, જ્યાં તેને નવીકરણ યોગ્ય ઊર્જા અને ખાતરમાં ફેરવવામાં આવે છે. તમારી ભૂમિકા ભજવીને તમે કાર્બન ઉત્સર્જન ઘટાડવા, નાણાંની બચત કરવા અને આબોહવાની કટોકટીનો ઉકેલ લાવવાના પ્રયાસોમાં મદદ કરી રહ્યાં છો—તમારા દિવસમાં તણાવ ઉમેર્યા વગર.</w:t>
            </w:r>
          </w:p>
        </w:tc>
      </w:tr>
      <w:tr w:rsidRPr="006B73B5" w:rsidR="005C6BC9" w:rsidTr="0865CABC" w14:paraId="66F23ADF" w14:textId="77777777">
        <w:tc>
          <w:tcPr>
            <w:tcW w:w="4508" w:type="dxa"/>
            <w:tcMar/>
          </w:tcPr>
          <w:p w:rsidRPr="006B73B5" w:rsidR="005C6BC9" w:rsidP="005C6BC9" w:rsidRDefault="005C6BC9" w14:paraId="78E972CA"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I don’t have space for the caddy, what should I do?</w:t>
            </w:r>
          </w:p>
          <w:p w:rsidRPr="006B73B5" w:rsidR="005C6BC9" w:rsidP="005C6BC9" w:rsidRDefault="005C6BC9" w14:paraId="3B600CE5" w14:textId="77777777">
            <w:pPr>
              <w:rPr>
                <w:rFonts w:ascii="Calibri" w:hAnsi="Calibri" w:cs="Calibri"/>
                <w:bCs/>
                <w:color w:val="8DD873" w:themeColor="accent6" w:themeTint="99"/>
                <w:sz w:val="22"/>
                <w:szCs w:val="22"/>
              </w:rPr>
            </w:pPr>
          </w:p>
          <w:p w:rsidRPr="006B73B5" w:rsidR="005C6BC9" w:rsidP="005C6BC9" w:rsidRDefault="005C6BC9" w14:paraId="26528030" w14:textId="454B9F50">
            <w:pPr>
              <w:rPr>
                <w:rFonts w:ascii="Calibri" w:hAnsi="Calibri" w:cs="Calibri"/>
                <w:sz w:val="22"/>
                <w:szCs w:val="22"/>
              </w:rPr>
            </w:pPr>
            <w:r w:rsidRPr="006B73B5">
              <w:rPr>
                <w:rFonts w:ascii="Calibri" w:hAnsi="Calibri"/>
                <w:sz w:val="22"/>
              </w:rPr>
              <w:t>A lot of people find that keeping it under the sink, next to the kitchen bin or on the work top is practical. And remember you can use your own container if you prefer something more stylish or it fits better in your kitchen.</w:t>
            </w:r>
          </w:p>
        </w:tc>
        <w:tc>
          <w:tcPr>
            <w:tcW w:w="4508" w:type="dxa"/>
            <w:tcMar/>
          </w:tcPr>
          <w:p w:rsidRPr="006B73B5" w:rsidR="005C6BC9" w:rsidP="005C6BC9" w:rsidRDefault="005C6BC9" w14:paraId="230D4EB8"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મારી પાસે નાના પાત્ર માટે જગ્યા નથી, મારે શું કરવું જોઈએ?</w:t>
            </w:r>
          </w:p>
          <w:p w:rsidRPr="006B73B5" w:rsidR="005C6BC9" w:rsidP="005C6BC9" w:rsidRDefault="005C6BC9" w14:paraId="5091A456" w14:textId="77777777">
            <w:pPr>
              <w:rPr>
                <w:rFonts w:ascii="Calibri" w:hAnsi="Calibri" w:cs="Calibri"/>
                <w:bCs/>
                <w:color w:val="8DD873" w:themeColor="accent6" w:themeTint="99"/>
                <w:sz w:val="22"/>
                <w:szCs w:val="22"/>
              </w:rPr>
            </w:pPr>
          </w:p>
          <w:p w:rsidRPr="006B73B5" w:rsidR="005C6BC9" w:rsidP="005C6BC9" w:rsidRDefault="005C6BC9" w14:paraId="5B686655" w14:textId="7E5A599F">
            <w:pPr>
              <w:rPr>
                <w:rFonts w:ascii="Calibri" w:hAnsi="Calibri" w:cs="Calibri"/>
                <w:sz w:val="22"/>
                <w:szCs w:val="22"/>
              </w:rPr>
            </w:pPr>
            <w:r w:rsidRPr="006B73B5">
              <w:rPr>
                <w:rFonts w:ascii="Calibri" w:hAnsi="Calibri"/>
                <w:sz w:val="22"/>
              </w:rPr>
              <w:t>ઘણાં લોકોને લાગે છે કે તેને સિંકની નીચે, રસોડાની કચરાપેટીની નજીક અથવા વર્ક ટોપ પર રાખવું વ્યાવહારિક છે. અને યાદ રાખો, જો તમે કંઈક વધુ સ્ટાઇલિશ પસંદ કરતા હો અથવા તે તમારા રસોડામાં વધુ સારી રીતે ગોઠવાઈ જતું હોય, તો તમે તમારા પોતાના કન્ટેનરનો ઉપયોગ કરી શકો છો.</w:t>
            </w:r>
          </w:p>
        </w:tc>
      </w:tr>
      <w:tr w:rsidRPr="006B73B5" w:rsidR="005C6BC9" w:rsidTr="0865CABC" w14:paraId="6061B825" w14:textId="77777777">
        <w:tc>
          <w:tcPr>
            <w:tcW w:w="4508" w:type="dxa"/>
            <w:tcMar/>
          </w:tcPr>
          <w:p w:rsidRPr="006B73B5" w:rsidR="005C6BC9" w:rsidP="005C6BC9" w:rsidRDefault="005C6BC9" w14:paraId="45E42E49"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Will the food in my bin smell?</w:t>
            </w:r>
          </w:p>
          <w:p w:rsidRPr="006B73B5" w:rsidR="005C6BC9" w:rsidP="005C6BC9" w:rsidRDefault="005C6BC9" w14:paraId="23EA2ECF" w14:textId="77777777">
            <w:pPr>
              <w:rPr>
                <w:rFonts w:ascii="Calibri" w:hAnsi="Calibri" w:cs="Calibri"/>
                <w:bCs/>
                <w:color w:val="8DD873" w:themeColor="accent6" w:themeTint="99"/>
                <w:sz w:val="22"/>
                <w:szCs w:val="22"/>
              </w:rPr>
            </w:pPr>
          </w:p>
          <w:p w:rsidR="0865CABC" w:rsidP="0865CABC" w:rsidRDefault="0865CABC" w14:paraId="63A8669C" w14:textId="59597EC3">
            <w:pPr>
              <w:rPr>
                <w:rFonts w:ascii="Calibri" w:hAnsi="Calibri"/>
                <w:sz w:val="22"/>
                <w:szCs w:val="22"/>
              </w:rPr>
            </w:pPr>
          </w:p>
          <w:p w:rsidRPr="006B73B5" w:rsidR="005C6BC9" w:rsidP="005C6BC9" w:rsidRDefault="005C6BC9" w14:paraId="75C97917" w14:textId="1F0D24CC">
            <w:pPr>
              <w:rPr>
                <w:rFonts w:ascii="Calibri" w:hAnsi="Calibri" w:cs="Calibri"/>
                <w:sz w:val="22"/>
                <w:szCs w:val="22"/>
              </w:rPr>
            </w:pPr>
            <w:r w:rsidRPr="006B73B5">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Mar/>
          </w:tcPr>
          <w:p w:rsidRPr="006B73B5" w:rsidR="005C6BC9" w:rsidP="005C6BC9" w:rsidRDefault="005C6BC9" w14:paraId="6B2D158E" w14:textId="77777777">
            <w:pPr>
              <w:rPr>
                <w:rFonts w:ascii="Calibri" w:hAnsi="Calibri" w:cs="Calibri"/>
                <w:b/>
                <w:bCs/>
                <w:color w:val="8DD873" w:themeColor="accent6" w:themeTint="99"/>
                <w:sz w:val="22"/>
                <w:szCs w:val="22"/>
              </w:rPr>
            </w:pPr>
            <w:r w:rsidRPr="006B73B5">
              <w:rPr>
                <w:rFonts w:ascii="Calibri" w:hAnsi="Calibri"/>
                <w:b/>
                <w:color w:val="8DD873" w:themeColor="accent6" w:themeTint="99"/>
                <w:sz w:val="22"/>
              </w:rPr>
              <w:t>શું મારી કચરાપેટીમાંથી ખોરાકની વાસ આવશે?</w:t>
            </w:r>
          </w:p>
          <w:p w:rsidRPr="006B73B5" w:rsidR="005C6BC9" w:rsidP="005C6BC9" w:rsidRDefault="005C6BC9" w14:paraId="3BA0DEE6" w14:textId="77777777">
            <w:pPr>
              <w:rPr>
                <w:rFonts w:ascii="Calibri" w:hAnsi="Calibri" w:cs="Calibri"/>
                <w:bCs/>
                <w:color w:val="8DD873" w:themeColor="accent6" w:themeTint="99"/>
                <w:sz w:val="22"/>
                <w:szCs w:val="22"/>
              </w:rPr>
            </w:pPr>
          </w:p>
          <w:p w:rsidRPr="006B73B5" w:rsidR="005C6BC9" w:rsidP="005C6BC9" w:rsidRDefault="005C6BC9" w14:paraId="2B394B91" w14:textId="2593F034">
            <w:pPr>
              <w:rPr>
                <w:rFonts w:ascii="Calibri" w:hAnsi="Calibri" w:cs="Calibri"/>
                <w:sz w:val="22"/>
                <w:szCs w:val="22"/>
              </w:rPr>
            </w:pPr>
            <w:r w:rsidRPr="006B73B5">
              <w:rPr>
                <w:rFonts w:ascii="Calibri" w:hAnsi="Calibri"/>
                <w:sz w:val="22"/>
              </w:rPr>
              <w:t>જો તમે કિચન કેડીને બહાર રહેલી ખોરાકના કચરાની રિસાઇક્લિંગ બિનમાં નિયમિતપણે ખાલી કરો અને લાઈનર્સને બાંધો તો વાસ નહીં આવે. તમારી બહાર રહેલી કચરાપેટી સીલ કરી શકાય અને લૉક કરી શકાય તેવું ઢાંકણ ધરાવે છે, જે વાસ આવતી અટકાવશે અને જીવજંતુઓને તેમાં જતા અટકાવશે.</w:t>
            </w:r>
          </w:p>
        </w:tc>
      </w:tr>
      <w:tr w:rsidRPr="006B73B5" w:rsidR="005C6BC9" w:rsidTr="0865CABC" w14:paraId="688F3545" w14:textId="77777777">
        <w:tc>
          <w:tcPr>
            <w:tcW w:w="4508" w:type="dxa"/>
            <w:tcMar/>
          </w:tcPr>
          <w:p w:rsidRPr="006B73B5" w:rsidR="005C6BC9" w:rsidP="005C6BC9" w:rsidRDefault="005C6BC9" w14:paraId="1FE24A65" w14:textId="07393118">
            <w:pPr>
              <w:rPr>
                <w:rFonts w:ascii="Calibri" w:hAnsi="Calibri" w:cs="Calibri"/>
                <w:sz w:val="22"/>
                <w:szCs w:val="22"/>
              </w:rPr>
            </w:pPr>
            <w:r w:rsidRPr="006B73B5">
              <w:rPr>
                <w:rFonts w:ascii="Calibri" w:hAnsi="Calibri"/>
                <w:sz w:val="22"/>
              </w:rPr>
              <w:t>Scan the QR code below for more information</w:t>
            </w:r>
          </w:p>
        </w:tc>
        <w:tc>
          <w:tcPr>
            <w:tcW w:w="4508" w:type="dxa"/>
            <w:tcMar/>
          </w:tcPr>
          <w:p w:rsidRPr="006B73B5" w:rsidR="005C6BC9" w:rsidP="005C6BC9" w:rsidRDefault="005C6BC9" w14:paraId="584A411F" w14:textId="3772BBC8">
            <w:pPr>
              <w:rPr>
                <w:rFonts w:ascii="Calibri" w:hAnsi="Calibri" w:cs="Calibri"/>
                <w:sz w:val="22"/>
                <w:szCs w:val="22"/>
              </w:rPr>
            </w:pPr>
            <w:r w:rsidRPr="006B73B5">
              <w:rPr>
                <w:rFonts w:ascii="Calibri" w:hAnsi="Calibri"/>
                <w:sz w:val="22"/>
              </w:rPr>
              <w:t>વધુ માહિતી માટે નીચે આપેલ QR કોડ સ્કેન કરો</w:t>
            </w:r>
          </w:p>
        </w:tc>
      </w:tr>
      <w:tr w:rsidRPr="006B73B5" w:rsidR="005C6BC9" w:rsidTr="0865CABC" w14:paraId="73A74D49" w14:textId="77777777">
        <w:tc>
          <w:tcPr>
            <w:tcW w:w="4508" w:type="dxa"/>
            <w:tcMar/>
          </w:tcPr>
          <w:p w:rsidRPr="006B73B5" w:rsidR="005C6BC9" w:rsidP="005C6BC9" w:rsidRDefault="005C6BC9" w14:paraId="58FB817D" w14:textId="30910867">
            <w:pPr>
              <w:rPr>
                <w:rFonts w:ascii="Calibri" w:hAnsi="Calibri" w:cs="Calibri"/>
                <w:b/>
                <w:bCs/>
                <w:sz w:val="22"/>
                <w:szCs w:val="22"/>
              </w:rPr>
            </w:pPr>
            <w:r w:rsidRPr="006B73B5">
              <w:rPr>
                <w:rFonts w:ascii="Calibri" w:hAnsi="Calibri"/>
                <w:b/>
                <w:sz w:val="22"/>
              </w:rPr>
              <w:t>newham.gov.uk/foodwaste</w:t>
            </w:r>
          </w:p>
        </w:tc>
        <w:tc>
          <w:tcPr>
            <w:tcW w:w="4508" w:type="dxa"/>
            <w:tcMar/>
          </w:tcPr>
          <w:p w:rsidRPr="006B73B5" w:rsidR="005C6BC9" w:rsidP="005C6BC9" w:rsidRDefault="005C6BC9" w14:paraId="211E9826" w14:textId="479AA6AC">
            <w:pPr>
              <w:rPr>
                <w:rFonts w:ascii="Calibri" w:hAnsi="Calibri" w:cs="Calibri"/>
                <w:sz w:val="22"/>
                <w:szCs w:val="22"/>
              </w:rPr>
            </w:pPr>
            <w:r w:rsidRPr="006B73B5">
              <w:rPr>
                <w:rFonts w:ascii="Calibri" w:hAnsi="Calibri"/>
                <w:b/>
                <w:sz w:val="22"/>
              </w:rPr>
              <w:t>newham.gov.uk/foodwaste</w:t>
            </w:r>
          </w:p>
        </w:tc>
      </w:tr>
      <w:tr w:rsidRPr="006B73B5" w:rsidR="005C6BC9" w:rsidTr="0865CABC" w14:paraId="0C912567" w14:textId="77777777">
        <w:tc>
          <w:tcPr>
            <w:tcW w:w="4508" w:type="dxa"/>
            <w:tcMar/>
          </w:tcPr>
          <w:p w:rsidRPr="006B73B5" w:rsidR="005C6BC9" w:rsidP="005C6BC9" w:rsidRDefault="005C6BC9" w14:paraId="744CDF4E" w14:textId="41615B0B">
            <w:pPr>
              <w:rPr>
                <w:rFonts w:ascii="Calibri" w:hAnsi="Calibri" w:cs="Calibri"/>
                <w:b/>
                <w:bCs/>
                <w:sz w:val="22"/>
                <w:szCs w:val="22"/>
              </w:rPr>
            </w:pPr>
            <w:r w:rsidRPr="006B73B5">
              <w:rPr>
                <w:rFonts w:ascii="Calibri" w:hAnsi="Calibri"/>
                <w:b/>
                <w:sz w:val="22"/>
              </w:rPr>
              <w:t>Visit our website for different languages.</w:t>
            </w:r>
          </w:p>
        </w:tc>
        <w:tc>
          <w:tcPr>
            <w:tcW w:w="4508" w:type="dxa"/>
            <w:tcMar/>
          </w:tcPr>
          <w:p w:rsidRPr="006B73B5" w:rsidR="005C6BC9" w:rsidP="005C6BC9" w:rsidRDefault="005C6BC9" w14:paraId="49D03B64" w14:textId="12F8E51C">
            <w:pPr>
              <w:rPr>
                <w:rFonts w:ascii="Calibri" w:hAnsi="Calibri" w:cs="Calibri"/>
                <w:sz w:val="22"/>
                <w:szCs w:val="22"/>
              </w:rPr>
            </w:pPr>
            <w:r w:rsidRPr="006B73B5">
              <w:rPr>
                <w:rFonts w:ascii="Calibri" w:hAnsi="Calibri"/>
                <w:b/>
                <w:sz w:val="22"/>
              </w:rPr>
              <w:t>વિવિધ ભાષાઓ માટે અમારી વેબસાઇટની મુલાકાત લો.</w:t>
            </w:r>
          </w:p>
        </w:tc>
      </w:tr>
    </w:tbl>
    <w:p w:rsidR="00F66165" w:rsidRDefault="00F66165" w14:paraId="71862907" w14:textId="77777777"/>
    <w:sectPr w:rsidR="00F661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A26"/>
    <w:multiLevelType w:val="hybridMultilevel"/>
    <w:tmpl w:val="E29CFFCC"/>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9015E"/>
    <w:multiLevelType w:val="hybridMultilevel"/>
    <w:tmpl w:val="75907F4E"/>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4BE7076"/>
    <w:multiLevelType w:val="hybridMultilevel"/>
    <w:tmpl w:val="6E3697CE"/>
    <w:lvl w:ilvl="0" w:tplc="D0583DFA">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EA065A"/>
    <w:multiLevelType w:val="hybridMultilevel"/>
    <w:tmpl w:val="1D162FD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20604BA7"/>
    <w:multiLevelType w:val="hybridMultilevel"/>
    <w:tmpl w:val="E1E6C7A8"/>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00740F"/>
    <w:multiLevelType w:val="hybridMultilevel"/>
    <w:tmpl w:val="78EA0A1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7" w15:restartNumberingAfterBreak="0">
    <w:nsid w:val="245C04D6"/>
    <w:multiLevelType w:val="hybridMultilevel"/>
    <w:tmpl w:val="ED12933C"/>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299B5F17"/>
    <w:multiLevelType w:val="hybridMultilevel"/>
    <w:tmpl w:val="42D09708"/>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2E0E1BD4"/>
    <w:multiLevelType w:val="hybridMultilevel"/>
    <w:tmpl w:val="2018B69E"/>
    <w:lvl w:ilvl="0" w:tplc="56E4CAD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F6E8C"/>
    <w:multiLevelType w:val="hybridMultilevel"/>
    <w:tmpl w:val="5972C0E2"/>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3F1C5F88"/>
    <w:multiLevelType w:val="hybridMultilevel"/>
    <w:tmpl w:val="1E4CCE1C"/>
    <w:lvl w:ilvl="0" w:tplc="BAF6FE44">
      <w:start w:val="1"/>
      <w:numFmt w:val="decimal"/>
      <w:lvlText w:val="%1."/>
      <w:lvlJc w:val="left"/>
      <w:pPr>
        <w:ind w:left="720" w:hanging="360"/>
      </w:pPr>
      <w:rPr>
        <w:rFonts w:hint="default" w:cs="Nirmala U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6B54A87"/>
    <w:multiLevelType w:val="hybridMultilevel"/>
    <w:tmpl w:val="AD3C743A"/>
    <w:lvl w:ilvl="0" w:tplc="49E8AFE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2B4448"/>
    <w:multiLevelType w:val="hybridMultilevel"/>
    <w:tmpl w:val="6E10D022"/>
    <w:lvl w:ilvl="0" w:tplc="E1480BC8">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7328CF"/>
    <w:multiLevelType w:val="hybridMultilevel"/>
    <w:tmpl w:val="BF8A88C0"/>
    <w:lvl w:ilvl="0" w:tplc="CC86DFF0">
      <w:start w:val="1"/>
      <w:numFmt w:val="decimal"/>
      <w:lvlText w:val="%1."/>
      <w:lvlJc w:val="left"/>
      <w:pPr>
        <w:ind w:left="720" w:hanging="360"/>
      </w:pPr>
      <w:rPr>
        <w:color w:val="8DD873" w:themeColor="accent6" w:themeTint="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C34CC"/>
    <w:multiLevelType w:val="hybridMultilevel"/>
    <w:tmpl w:val="A99C5632"/>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6"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E039A8"/>
    <w:multiLevelType w:val="hybridMultilevel"/>
    <w:tmpl w:val="39E2FC0A"/>
    <w:lvl w:ilvl="0" w:tplc="C77A48F0">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5705227">
    <w:abstractNumId w:val="14"/>
  </w:num>
  <w:num w:numId="2" w16cid:durableId="703021858">
    <w:abstractNumId w:val="6"/>
  </w:num>
  <w:num w:numId="3" w16cid:durableId="873496058">
    <w:abstractNumId w:val="7"/>
  </w:num>
  <w:num w:numId="4" w16cid:durableId="1269043675">
    <w:abstractNumId w:val="10"/>
  </w:num>
  <w:num w:numId="5" w16cid:durableId="1530486085">
    <w:abstractNumId w:val="15"/>
  </w:num>
  <w:num w:numId="6" w16cid:durableId="817301634">
    <w:abstractNumId w:val="2"/>
  </w:num>
  <w:num w:numId="7" w16cid:durableId="2125034207">
    <w:abstractNumId w:val="4"/>
  </w:num>
  <w:num w:numId="8" w16cid:durableId="1148016906">
    <w:abstractNumId w:val="8"/>
  </w:num>
  <w:num w:numId="9" w16cid:durableId="319234646">
    <w:abstractNumId w:val="1"/>
  </w:num>
  <w:num w:numId="10" w16cid:durableId="845053130">
    <w:abstractNumId w:val="5"/>
  </w:num>
  <w:num w:numId="11" w16cid:durableId="745539920">
    <w:abstractNumId w:val="16"/>
  </w:num>
  <w:num w:numId="12" w16cid:durableId="2087918647">
    <w:abstractNumId w:val="9"/>
  </w:num>
  <w:num w:numId="13" w16cid:durableId="1021971735">
    <w:abstractNumId w:val="13"/>
  </w:num>
  <w:num w:numId="14" w16cid:durableId="2136100600">
    <w:abstractNumId w:val="12"/>
  </w:num>
  <w:num w:numId="15" w16cid:durableId="1662470138">
    <w:abstractNumId w:val="0"/>
  </w:num>
  <w:num w:numId="16" w16cid:durableId="1237202570">
    <w:abstractNumId w:val="17"/>
  </w:num>
  <w:num w:numId="17" w16cid:durableId="2008823351">
    <w:abstractNumId w:val="3"/>
  </w:num>
  <w:num w:numId="18" w16cid:durableId="39323577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55"/>
    <w:rsid w:val="000052D8"/>
    <w:rsid w:val="00011FCF"/>
    <w:rsid w:val="0007550F"/>
    <w:rsid w:val="00096BFC"/>
    <w:rsid w:val="00097B20"/>
    <w:rsid w:val="000E1B87"/>
    <w:rsid w:val="000F0D90"/>
    <w:rsid w:val="0012366B"/>
    <w:rsid w:val="001445B5"/>
    <w:rsid w:val="00145C2A"/>
    <w:rsid w:val="00162A17"/>
    <w:rsid w:val="00185B2E"/>
    <w:rsid w:val="001B0256"/>
    <w:rsid w:val="001B212C"/>
    <w:rsid w:val="001F27BF"/>
    <w:rsid w:val="001F4411"/>
    <w:rsid w:val="00216A12"/>
    <w:rsid w:val="002250FE"/>
    <w:rsid w:val="0023197F"/>
    <w:rsid w:val="00234AB4"/>
    <w:rsid w:val="00264D94"/>
    <w:rsid w:val="00265908"/>
    <w:rsid w:val="00284458"/>
    <w:rsid w:val="002C4217"/>
    <w:rsid w:val="002D3CBE"/>
    <w:rsid w:val="002D470B"/>
    <w:rsid w:val="002D5FA1"/>
    <w:rsid w:val="002E3731"/>
    <w:rsid w:val="00315505"/>
    <w:rsid w:val="003858EB"/>
    <w:rsid w:val="003910E6"/>
    <w:rsid w:val="00392261"/>
    <w:rsid w:val="003D5E5B"/>
    <w:rsid w:val="004177F4"/>
    <w:rsid w:val="004572A8"/>
    <w:rsid w:val="004A5C46"/>
    <w:rsid w:val="004D52DA"/>
    <w:rsid w:val="004E03F1"/>
    <w:rsid w:val="004F0E13"/>
    <w:rsid w:val="00501CA2"/>
    <w:rsid w:val="00530CF2"/>
    <w:rsid w:val="0058413A"/>
    <w:rsid w:val="0058657D"/>
    <w:rsid w:val="005C6BC9"/>
    <w:rsid w:val="005E409A"/>
    <w:rsid w:val="005F67BA"/>
    <w:rsid w:val="006051F8"/>
    <w:rsid w:val="00620836"/>
    <w:rsid w:val="006477DC"/>
    <w:rsid w:val="00654C2C"/>
    <w:rsid w:val="006A763B"/>
    <w:rsid w:val="006A778C"/>
    <w:rsid w:val="006B2588"/>
    <w:rsid w:val="006B73B5"/>
    <w:rsid w:val="006E67F4"/>
    <w:rsid w:val="006F28E5"/>
    <w:rsid w:val="007022ED"/>
    <w:rsid w:val="00723B02"/>
    <w:rsid w:val="00737D5B"/>
    <w:rsid w:val="00742154"/>
    <w:rsid w:val="00760B26"/>
    <w:rsid w:val="00784CBA"/>
    <w:rsid w:val="007A37E9"/>
    <w:rsid w:val="007B6040"/>
    <w:rsid w:val="007C03C5"/>
    <w:rsid w:val="007C642E"/>
    <w:rsid w:val="00805E90"/>
    <w:rsid w:val="00815D57"/>
    <w:rsid w:val="008B7887"/>
    <w:rsid w:val="008D1231"/>
    <w:rsid w:val="008E248E"/>
    <w:rsid w:val="00913B25"/>
    <w:rsid w:val="00964DA5"/>
    <w:rsid w:val="00994B6F"/>
    <w:rsid w:val="009A10C4"/>
    <w:rsid w:val="009A1994"/>
    <w:rsid w:val="009E2DC5"/>
    <w:rsid w:val="00A24730"/>
    <w:rsid w:val="00A24AE6"/>
    <w:rsid w:val="00A52302"/>
    <w:rsid w:val="00A535F5"/>
    <w:rsid w:val="00A82122"/>
    <w:rsid w:val="00A84668"/>
    <w:rsid w:val="00A8790B"/>
    <w:rsid w:val="00A934C0"/>
    <w:rsid w:val="00AA4254"/>
    <w:rsid w:val="00AA6861"/>
    <w:rsid w:val="00AA78A5"/>
    <w:rsid w:val="00AB4279"/>
    <w:rsid w:val="00AB79D8"/>
    <w:rsid w:val="00AC57CA"/>
    <w:rsid w:val="00AC76C8"/>
    <w:rsid w:val="00AE0D85"/>
    <w:rsid w:val="00B13F03"/>
    <w:rsid w:val="00B323DA"/>
    <w:rsid w:val="00B376D3"/>
    <w:rsid w:val="00B47C12"/>
    <w:rsid w:val="00B82E30"/>
    <w:rsid w:val="00B843DB"/>
    <w:rsid w:val="00B928C6"/>
    <w:rsid w:val="00BB27C9"/>
    <w:rsid w:val="00BB6F26"/>
    <w:rsid w:val="00BC1BFF"/>
    <w:rsid w:val="00BD2485"/>
    <w:rsid w:val="00C02CFA"/>
    <w:rsid w:val="00C0675B"/>
    <w:rsid w:val="00C10398"/>
    <w:rsid w:val="00C15785"/>
    <w:rsid w:val="00C235A5"/>
    <w:rsid w:val="00C26FA6"/>
    <w:rsid w:val="00C72171"/>
    <w:rsid w:val="00C7602B"/>
    <w:rsid w:val="00CC33D8"/>
    <w:rsid w:val="00CC6842"/>
    <w:rsid w:val="00CF7F85"/>
    <w:rsid w:val="00D25365"/>
    <w:rsid w:val="00D822D8"/>
    <w:rsid w:val="00D92209"/>
    <w:rsid w:val="00DB034F"/>
    <w:rsid w:val="00DC2F3F"/>
    <w:rsid w:val="00DD4623"/>
    <w:rsid w:val="00E04A55"/>
    <w:rsid w:val="00E22024"/>
    <w:rsid w:val="00E53597"/>
    <w:rsid w:val="00E67DDF"/>
    <w:rsid w:val="00E74CA5"/>
    <w:rsid w:val="00F52C1A"/>
    <w:rsid w:val="00F66165"/>
    <w:rsid w:val="00F77176"/>
    <w:rsid w:val="00F84B73"/>
    <w:rsid w:val="0865CABC"/>
    <w:rsid w:val="49E3D976"/>
    <w:rsid w:val="6A0F871C"/>
    <w:rsid w:val="7118381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4695"/>
  <w15:chartTrackingRefBased/>
  <w15:docId w15:val="{0B8C0889-F065-4E6B-8E91-51EFA2A30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gu-I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4A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A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A5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4A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4A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4A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4A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4A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4A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4A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4A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4A55"/>
    <w:rPr>
      <w:rFonts w:eastAsiaTheme="majorEastAsia" w:cstheme="majorBidi"/>
      <w:color w:val="272727" w:themeColor="text1" w:themeTint="D8"/>
    </w:rPr>
  </w:style>
  <w:style w:type="paragraph" w:styleId="Title">
    <w:name w:val="Title"/>
    <w:basedOn w:val="Normal"/>
    <w:next w:val="Normal"/>
    <w:link w:val="TitleChar"/>
    <w:uiPriority w:val="10"/>
    <w:qFormat/>
    <w:rsid w:val="00E04A5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4A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4A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A55"/>
    <w:pPr>
      <w:spacing w:before="160"/>
      <w:jc w:val="center"/>
    </w:pPr>
    <w:rPr>
      <w:i/>
      <w:iCs/>
      <w:color w:val="404040" w:themeColor="text1" w:themeTint="BF"/>
    </w:rPr>
  </w:style>
  <w:style w:type="character" w:styleId="QuoteChar" w:customStyle="1">
    <w:name w:val="Quote Char"/>
    <w:basedOn w:val="DefaultParagraphFont"/>
    <w:link w:val="Quote"/>
    <w:uiPriority w:val="29"/>
    <w:rsid w:val="00E04A55"/>
    <w:rPr>
      <w:i/>
      <w:iCs/>
      <w:color w:val="404040" w:themeColor="text1" w:themeTint="BF"/>
    </w:rPr>
  </w:style>
  <w:style w:type="paragraph" w:styleId="ListParagraph">
    <w:name w:val="List Paragraph"/>
    <w:basedOn w:val="Normal"/>
    <w:uiPriority w:val="34"/>
    <w:qFormat/>
    <w:rsid w:val="00E04A55"/>
    <w:pPr>
      <w:ind w:left="720"/>
      <w:contextualSpacing/>
    </w:pPr>
  </w:style>
  <w:style w:type="character" w:styleId="IntenseEmphasis">
    <w:name w:val="Intense Emphasis"/>
    <w:basedOn w:val="DefaultParagraphFont"/>
    <w:uiPriority w:val="21"/>
    <w:qFormat/>
    <w:rsid w:val="00E04A55"/>
    <w:rPr>
      <w:i/>
      <w:iCs/>
      <w:color w:val="0F4761" w:themeColor="accent1" w:themeShade="BF"/>
    </w:rPr>
  </w:style>
  <w:style w:type="paragraph" w:styleId="IntenseQuote">
    <w:name w:val="Intense Quote"/>
    <w:basedOn w:val="Normal"/>
    <w:next w:val="Normal"/>
    <w:link w:val="IntenseQuoteChar"/>
    <w:uiPriority w:val="30"/>
    <w:qFormat/>
    <w:rsid w:val="00E04A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4A55"/>
    <w:rPr>
      <w:i/>
      <w:iCs/>
      <w:color w:val="0F4761" w:themeColor="accent1" w:themeShade="BF"/>
    </w:rPr>
  </w:style>
  <w:style w:type="character" w:styleId="IntenseReference">
    <w:name w:val="Intense Reference"/>
    <w:basedOn w:val="DefaultParagraphFont"/>
    <w:uiPriority w:val="32"/>
    <w:qFormat/>
    <w:rsid w:val="00E04A55"/>
    <w:rPr>
      <w:b/>
      <w:bCs/>
      <w:smallCaps/>
      <w:color w:val="0F4761" w:themeColor="accent1" w:themeShade="BF"/>
      <w:spacing w:val="5"/>
    </w:rPr>
  </w:style>
  <w:style w:type="table" w:styleId="TableGrid">
    <w:name w:val="Table Grid"/>
    <w:basedOn w:val="TableNormal"/>
    <w:uiPriority w:val="39"/>
    <w:rsid w:val="00BB27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CC33D8"/>
    <w:pPr>
      <w:widowControl w:val="0"/>
      <w:autoSpaceDE w:val="0"/>
      <w:autoSpaceDN w:val="0"/>
      <w:spacing w:after="0" w:line="240" w:lineRule="auto"/>
    </w:pPr>
    <w:rPr>
      <w:rFonts w:ascii="Tahoma" w:hAnsi="Tahoma" w:eastAsia="Tahoma" w:cs="Tahoma"/>
      <w:kern w:val="0"/>
      <w:lang w:eastAsia="en-US"/>
      <w14:ligatures w14:val="none"/>
    </w:rPr>
  </w:style>
  <w:style w:type="character" w:styleId="BodyTextChar" w:customStyle="1">
    <w:name w:val="Body Text Char"/>
    <w:basedOn w:val="DefaultParagraphFont"/>
    <w:link w:val="BodyText"/>
    <w:uiPriority w:val="1"/>
    <w:rsid w:val="00CC33D8"/>
    <w:rPr>
      <w:rFonts w:ascii="Tahoma" w:hAnsi="Tahoma" w:eastAsia="Tahoma" w:cs="Tahoma"/>
      <w:kern w:val="0"/>
      <w:lang w:val="gu-IN"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75F39456-A4DD-4CBB-81F3-892C6025AC78}"/>
</file>

<file path=customXml/itemProps2.xml><?xml version="1.0" encoding="utf-8"?>
<ds:datastoreItem xmlns:ds="http://schemas.openxmlformats.org/officeDocument/2006/customXml" ds:itemID="{7A91D1BC-5268-48EC-AE14-DE93D659D4C8}"/>
</file>

<file path=customXml/itemProps3.xml><?xml version="1.0" encoding="utf-8"?>
<ds:datastoreItem xmlns:ds="http://schemas.openxmlformats.org/officeDocument/2006/customXml" ds:itemID="{879F5D2D-8C8C-418B-9962-4F09AB535F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Ruma Jana</lastModifiedBy>
  <dcterms:created xsi:type="dcterms:W3CDTF">2025-11-07T14:52:00.0000000Z</dcterms:created>
  <dcterms:modified xsi:type="dcterms:W3CDTF">2025-11-24T12:03:14.8508797Z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c4cac429-4727-46be-b2b9-ae012a17cc1a</vt:lpwstr>
  </property>
  <property fmtid="{D5CDD505-2E9C-101B-9397-08002B2CF9AE}" pid="3" name="ContentTypeId">
    <vt:lpwstr>0x010100E9C57317B6ED2E43980E2C2005AFD95B</vt:lpwstr>
  </property>
  <property fmtid="{D5CDD505-2E9C-101B-9397-08002B2CF9AE}" pid="4" name="MediaServiceImageTags">
    <vt:lpwstr/>
  </property>
</Properties>
</file>