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rsidR="00233A9B" w:rsidRPr="000069AB" w:rsidRDefault="00233A9B" w:rsidP="00233A9B">
      <w:pPr>
        <w:rPr>
          <w:rStyle w:val="Hyperlink"/>
        </w:rPr>
      </w:pPr>
      <w:r>
        <w:t xml:space="preserve">This template </w:t>
      </w:r>
      <w:proofErr w:type="gramStart"/>
      <w:r>
        <w:t>has been developed</w:t>
      </w:r>
      <w:proofErr w:type="gramEnd"/>
      <w:r>
        <w:t xml:space="preserve"> to help businesses implement the government “COVID- secure guidelines”.</w:t>
      </w:r>
      <w:r w:rsidR="00215AF6">
        <w:t xml:space="preserve"> </w:t>
      </w:r>
      <w:r w:rsidR="000A3226">
        <w:t xml:space="preserve">It </w:t>
      </w:r>
      <w:proofErr w:type="gramStart"/>
      <w:r w:rsidR="000A3226">
        <w:t>is</w:t>
      </w:r>
      <w:r w:rsidR="00215AF6">
        <w:t xml:space="preserve"> aimed</w:t>
      </w:r>
      <w:proofErr w:type="gramEnd"/>
      <w:r w:rsidR="00215AF6">
        <w:t xml:space="preserve">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w:t>
      </w:r>
      <w:proofErr w:type="gramStart"/>
      <w:r>
        <w:t>5</w:t>
      </w:r>
      <w:proofErr w:type="gramEnd"/>
      <w:r>
        <w:t xml:space="preserve">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w:t>
      </w:r>
      <w:proofErr w:type="gramStart"/>
      <w:r w:rsidR="000D305B">
        <w:t>don’t</w:t>
      </w:r>
      <w:proofErr w:type="gramEnd"/>
      <w:r w:rsidR="000D305B">
        <w:t xml:space="preserve"> have to use this template to complete your risk assessment. We have created this to help businesses go through the risk assessment process and document their findings. </w:t>
      </w:r>
      <w:r w:rsidR="00D93264">
        <w:t>It</w:t>
      </w:r>
      <w:r w:rsidR="007F712F">
        <w:t xml:space="preserve"> </w:t>
      </w:r>
      <w:proofErr w:type="gramStart"/>
      <w:r w:rsidR="007F712F">
        <w:t>can be freely copied and used</w:t>
      </w:r>
      <w:proofErr w:type="gramEnd"/>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rsidR="00136E3D" w:rsidRDefault="00EB53AA" w:rsidP="00136E3D">
      <w:r>
        <w:t>Next steps</w:t>
      </w:r>
      <w:r w:rsidR="00136E3D">
        <w:t>;</w:t>
      </w:r>
    </w:p>
    <w:p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rsidR="00136E3D" w:rsidRDefault="00136E3D" w:rsidP="00136E3D">
      <w:pPr>
        <w:pStyle w:val="ListParagraph"/>
        <w:numPr>
          <w:ilvl w:val="0"/>
          <w:numId w:val="2"/>
        </w:numPr>
      </w:pPr>
      <w:r>
        <w:t xml:space="preserve">Complete the </w:t>
      </w:r>
      <w:proofErr w:type="gramStart"/>
      <w:r>
        <w:t>5</w:t>
      </w:r>
      <w:proofErr w:type="gramEnd"/>
      <w:r>
        <w:t xml:space="preserve"> boxes- the basic risk assessment.</w:t>
      </w:r>
    </w:p>
    <w:p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w:t>
      </w:r>
      <w:proofErr w:type="gramStart"/>
      <w:r>
        <w:t>type.</w:t>
      </w:r>
      <w:proofErr w:type="gramEnd"/>
    </w:p>
    <w:p w:rsidR="005D1AB7" w:rsidRDefault="005D1AB7" w:rsidP="00136E3D">
      <w:pPr>
        <w:pStyle w:val="ListParagraph"/>
        <w:numPr>
          <w:ilvl w:val="0"/>
          <w:numId w:val="2"/>
        </w:numPr>
      </w:pPr>
      <w:r>
        <w:t>Implement all the measures and check they work.</w:t>
      </w:r>
    </w:p>
    <w:p w:rsidR="00136E3D" w:rsidRDefault="00136E3D" w:rsidP="00136E3D">
      <w:pPr>
        <w:pStyle w:val="ListParagraph"/>
        <w:numPr>
          <w:ilvl w:val="0"/>
          <w:numId w:val="2"/>
        </w:numPr>
      </w:pPr>
      <w:r>
        <w:t>Save or upload risk assessment to website, print out notice, sign and display.</w:t>
      </w:r>
    </w:p>
    <w:p w:rsidR="00136E3D" w:rsidRDefault="00136E3D"/>
    <w:tbl>
      <w:tblPr>
        <w:tblStyle w:val="TableGrid"/>
        <w:tblW w:w="0" w:type="auto"/>
        <w:tblLook w:val="04A0" w:firstRow="1" w:lastRow="0" w:firstColumn="1" w:lastColumn="0" w:noHBand="0" w:noVBand="1"/>
      </w:tblPr>
      <w:tblGrid>
        <w:gridCol w:w="13462"/>
      </w:tblGrid>
      <w:tr w:rsidR="00D1011A" w:rsidRPr="00D1011A" w:rsidTr="00E41E92">
        <w:tc>
          <w:tcPr>
            <w:tcW w:w="13462" w:type="dxa"/>
            <w:shd w:val="clear" w:color="auto" w:fill="DBE5F1" w:themeFill="accent1" w:themeFillTint="33"/>
          </w:tcPr>
          <w:p w:rsidR="00D1011A" w:rsidRDefault="00D1011A" w:rsidP="00D1011A">
            <w:pPr>
              <w:rPr>
                <w:rFonts w:cstheme="minorHAnsi"/>
                <w:color w:val="0000FF" w:themeColor="hyperlink"/>
              </w:rPr>
            </w:pPr>
            <w:r w:rsidRPr="00BF0DF7">
              <w:rPr>
                <w:rFonts w:cstheme="minorHAnsi"/>
                <w:color w:val="0000FF" w:themeColor="hyperlink"/>
              </w:rPr>
              <w:t>Business name and address:</w:t>
            </w:r>
          </w:p>
          <w:p w:rsidR="00D1011A" w:rsidRPr="00BF0DF7" w:rsidRDefault="00D1011A" w:rsidP="00D1011A">
            <w:pPr>
              <w:rPr>
                <w:rFonts w:cstheme="minorHAnsi"/>
                <w:color w:val="0000FF" w:themeColor="hyperlink"/>
              </w:rPr>
            </w:pPr>
          </w:p>
          <w:p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rsidR="00D1011A" w:rsidRPr="00BF0DF7" w:rsidRDefault="00D1011A" w:rsidP="00D1011A">
            <w:pPr>
              <w:rPr>
                <w:rFonts w:cstheme="minorHAnsi"/>
                <w:color w:val="0000FF" w:themeColor="hyperlink"/>
              </w:rPr>
            </w:pPr>
          </w:p>
          <w:p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rsidR="002E12B2" w:rsidRDefault="002E12B2" w:rsidP="006A07C1">
      <w:pPr>
        <w:rPr>
          <w:b/>
          <w:sz w:val="32"/>
          <w:szCs w:val="32"/>
        </w:rPr>
      </w:pPr>
    </w:p>
    <w:p w:rsidR="00136E3D" w:rsidRDefault="00136E3D" w:rsidP="006A07C1">
      <w:pPr>
        <w:rPr>
          <w:b/>
          <w:sz w:val="28"/>
          <w:szCs w:val="28"/>
        </w:rPr>
      </w:pPr>
    </w:p>
    <w:p w:rsidR="00BF0DF7" w:rsidRPr="00BF0DF7" w:rsidRDefault="000069AB" w:rsidP="006A07C1">
      <w:pPr>
        <w:rPr>
          <w:b/>
          <w:sz w:val="28"/>
          <w:szCs w:val="28"/>
        </w:rPr>
      </w:pPr>
      <w:r w:rsidRPr="00BF0DF7">
        <w:rPr>
          <w:b/>
          <w:sz w:val="28"/>
          <w:szCs w:val="28"/>
        </w:rPr>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rsidTr="00E41E92">
        <w:tc>
          <w:tcPr>
            <w:tcW w:w="13462" w:type="dxa"/>
            <w:shd w:val="clear" w:color="auto" w:fill="DBE5F1" w:themeFill="accent1" w:themeFillTint="33"/>
          </w:tcPr>
          <w:p w:rsidR="000069AB" w:rsidRPr="00BF0DF7" w:rsidRDefault="00304E76" w:rsidP="00E41E92">
            <w:pPr>
              <w:rPr>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rsidR="00304E76" w:rsidRPr="00BF0DF7" w:rsidRDefault="00304E76" w:rsidP="00E41E92">
            <w:pPr>
              <w:rPr>
                <w:rFonts w:cstheme="minorHAnsi"/>
                <w:color w:val="0000FF" w:themeColor="hyperlink"/>
              </w:rPr>
            </w:pPr>
          </w:p>
          <w:p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w:t>
            </w:r>
            <w:proofErr w:type="gramStart"/>
            <w:r w:rsidRPr="00BF0DF7">
              <w:rPr>
                <w:rFonts w:cstheme="minorHAnsi"/>
                <w:color w:val="0000FF" w:themeColor="hyperlink"/>
              </w:rPr>
              <w:t>happens?</w:t>
            </w:r>
            <w:proofErr w:type="gramEnd"/>
          </w:p>
          <w:p w:rsidR="000069AB" w:rsidRPr="00BF0DF7" w:rsidRDefault="000069AB" w:rsidP="00E41E92">
            <w:pPr>
              <w:rPr>
                <w:rFonts w:cstheme="minorHAnsi"/>
                <w:color w:val="0000FF" w:themeColor="hyperlink"/>
              </w:rPr>
            </w:pPr>
          </w:p>
          <w:p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rsidR="000069AB" w:rsidRPr="004C7707" w:rsidRDefault="000069AB" w:rsidP="00E41E92">
            <w:pPr>
              <w:rPr>
                <w:rFonts w:cstheme="minorHAnsi"/>
                <w:color w:val="0000FF" w:themeColor="hyperlink"/>
                <w:sz w:val="24"/>
              </w:rPr>
            </w:pPr>
          </w:p>
        </w:tc>
      </w:tr>
    </w:tbl>
    <w:p w:rsidR="00BF0DF7" w:rsidRDefault="00BF0DF7" w:rsidP="006A07C1">
      <w:pPr>
        <w:rPr>
          <w:rFonts w:eastAsia="Times New Roman" w:cstheme="minorHAnsi"/>
          <w:b/>
          <w:bCs/>
          <w:color w:val="0B0C0C"/>
          <w:sz w:val="28"/>
          <w:szCs w:val="28"/>
          <w:lang w:eastAsia="en-GB"/>
        </w:rPr>
      </w:pPr>
    </w:p>
    <w:p w:rsidR="000D634F" w:rsidRDefault="000D634F" w:rsidP="006A07C1">
      <w:pPr>
        <w:rPr>
          <w:rFonts w:eastAsia="Times New Roman" w:cstheme="minorHAnsi"/>
          <w:b/>
          <w:bCs/>
          <w:color w:val="0B0C0C"/>
          <w:sz w:val="28"/>
          <w:szCs w:val="28"/>
          <w:lang w:eastAsia="en-GB"/>
        </w:rPr>
      </w:pPr>
    </w:p>
    <w:p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xml:space="preserve">, complete the </w:t>
      </w:r>
      <w:proofErr w:type="gramStart"/>
      <w:r w:rsidR="00E5387F" w:rsidRPr="00BF0DF7">
        <w:rPr>
          <w:rFonts w:eastAsia="Times New Roman" w:cstheme="minorHAnsi"/>
          <w:b/>
          <w:bCs/>
          <w:color w:val="0B0C0C"/>
          <w:sz w:val="28"/>
          <w:szCs w:val="28"/>
          <w:lang w:eastAsia="en-GB"/>
        </w:rPr>
        <w:t>5</w:t>
      </w:r>
      <w:proofErr w:type="gramEnd"/>
      <w:r w:rsidR="00E5387F" w:rsidRPr="00BF0DF7">
        <w:rPr>
          <w:rFonts w:eastAsia="Times New Roman" w:cstheme="minorHAnsi"/>
          <w:b/>
          <w:bCs/>
          <w:color w:val="0B0C0C"/>
          <w:sz w:val="28"/>
          <w:szCs w:val="28"/>
          <w:lang w:eastAsia="en-GB"/>
        </w:rPr>
        <w:t xml:space="preserve"> boxes</w:t>
      </w:r>
    </w:p>
    <w:p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 xml:space="preserve">All reasonable steps should be taken by employers to help people work from home. </w:t>
      </w:r>
      <w:proofErr w:type="gramStart"/>
      <w:r w:rsidR="00FE1E00" w:rsidRPr="00BF0DF7">
        <w:rPr>
          <w:rFonts w:eastAsia="Times New Roman" w:cstheme="minorHAnsi"/>
          <w:i/>
          <w:color w:val="0B0C0C"/>
          <w:lang w:eastAsia="en-GB"/>
        </w:rPr>
        <w:t>But</w:t>
      </w:r>
      <w:proofErr w:type="gramEnd"/>
      <w:r w:rsidR="00FE1E00" w:rsidRPr="00BF0DF7">
        <w:rPr>
          <w:rFonts w:eastAsia="Times New Roman" w:cstheme="minorHAnsi"/>
          <w:i/>
          <w:color w:val="0B0C0C"/>
          <w:lang w:eastAsia="en-GB"/>
        </w:rPr>
        <w:t xml:space="preserve">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rsidTr="00357EF9">
        <w:tc>
          <w:tcPr>
            <w:tcW w:w="13462" w:type="dxa"/>
            <w:shd w:val="clear" w:color="auto" w:fill="DBE5F1" w:themeFill="accent1" w:themeFillTint="33"/>
          </w:tcPr>
          <w:p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rsidR="006A07C1" w:rsidRPr="00BF0DF7" w:rsidRDefault="006A07C1">
            <w:pPr>
              <w:rPr>
                <w:rFonts w:cstheme="minorHAnsi"/>
                <w:color w:val="0000FF" w:themeColor="hyperlink"/>
              </w:rPr>
            </w:pPr>
          </w:p>
          <w:p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w:t>
            </w:r>
            <w:proofErr w:type="gramStart"/>
            <w:r w:rsidR="00A731CA" w:rsidRPr="00BF0DF7">
              <w:rPr>
                <w:rFonts w:cstheme="minorHAnsi"/>
                <w:color w:val="0000FF" w:themeColor="hyperlink"/>
              </w:rPr>
              <w:t>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w:t>
            </w:r>
            <w:proofErr w:type="gramEnd"/>
            <w:r w:rsidR="007F712F" w:rsidRPr="00BF0DF7">
              <w:rPr>
                <w:rFonts w:cstheme="minorHAnsi"/>
                <w:color w:val="0000FF" w:themeColor="hyperlink"/>
              </w:rPr>
              <w:t xml:space="preserve">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rsidR="007F712F" w:rsidRPr="00BF0DF7" w:rsidRDefault="007F712F">
            <w:pPr>
              <w:rPr>
                <w:rFonts w:cstheme="minorHAnsi"/>
                <w:color w:val="0000FF" w:themeColor="hyperlink"/>
              </w:rPr>
            </w:pPr>
          </w:p>
          <w:p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rsidR="002E12B2" w:rsidRPr="00BF0DF7" w:rsidRDefault="002E12B2">
            <w:pPr>
              <w:rPr>
                <w:rFonts w:cstheme="minorHAnsi"/>
                <w:color w:val="0000FF" w:themeColor="hyperlink"/>
              </w:rPr>
            </w:pPr>
          </w:p>
        </w:tc>
      </w:tr>
    </w:tbl>
    <w:p w:rsidR="005D1AB7" w:rsidRDefault="005D1AB7" w:rsidP="0054598D">
      <w:pPr>
        <w:spacing w:before="300" w:after="300" w:line="375" w:lineRule="atLeast"/>
        <w:rPr>
          <w:rFonts w:eastAsia="Times New Roman" w:cstheme="minorHAnsi"/>
          <w:b/>
          <w:color w:val="0B0C0C"/>
          <w:lang w:eastAsia="en-GB"/>
        </w:rPr>
      </w:pPr>
    </w:p>
    <w:p w:rsidR="005D1AB7" w:rsidRDefault="005D1AB7" w:rsidP="0054598D">
      <w:pPr>
        <w:spacing w:before="300" w:after="300" w:line="375" w:lineRule="atLeast"/>
        <w:rPr>
          <w:rFonts w:eastAsia="Times New Roman" w:cstheme="minorHAnsi"/>
          <w:b/>
          <w:color w:val="0B0C0C"/>
          <w:lang w:eastAsia="en-GB"/>
        </w:rPr>
      </w:pPr>
    </w:p>
    <w:p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2. Carry out a COVID-19 risk assessment, in consultation with workers or trade unions</w:t>
      </w:r>
    </w:p>
    <w:p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rsidR="0090049B" w:rsidRPr="00BF0DF7" w:rsidRDefault="0090049B" w:rsidP="005149D0">
            <w:pPr>
              <w:rPr>
                <w:rFonts w:cstheme="minorHAnsi"/>
                <w:color w:val="0000FF" w:themeColor="hyperlink"/>
              </w:rPr>
            </w:pPr>
          </w:p>
          <w:p w:rsidR="00B17D46" w:rsidRPr="00BF0DF7" w:rsidRDefault="00B17D46" w:rsidP="005149D0">
            <w:pPr>
              <w:rPr>
                <w:rFonts w:cstheme="minorHAnsi"/>
                <w:color w:val="0000FF" w:themeColor="hyperlink"/>
              </w:rPr>
            </w:pPr>
          </w:p>
          <w:p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rsidR="0090049B" w:rsidRPr="00BF0DF7" w:rsidRDefault="0090049B" w:rsidP="005149D0">
            <w:pPr>
              <w:rPr>
                <w:rFonts w:cstheme="minorHAnsi"/>
                <w:color w:val="0000FF" w:themeColor="hyperlink"/>
              </w:rPr>
            </w:pPr>
          </w:p>
          <w:p w:rsidR="0090049B" w:rsidRPr="00BF0DF7" w:rsidRDefault="0090049B" w:rsidP="005149D0">
            <w:pPr>
              <w:rPr>
                <w:rFonts w:cstheme="minorHAnsi"/>
                <w:color w:val="0000FF" w:themeColor="hyperlink"/>
              </w:rPr>
            </w:pPr>
          </w:p>
        </w:tc>
      </w:tr>
    </w:tbl>
    <w:p w:rsidR="004411F3" w:rsidRDefault="004411F3" w:rsidP="0054598D">
      <w:pPr>
        <w:spacing w:before="300" w:after="300" w:line="375" w:lineRule="atLeast"/>
        <w:rPr>
          <w:rFonts w:eastAsia="Times New Roman" w:cstheme="minorHAnsi"/>
          <w:b/>
          <w:color w:val="0B0C0C"/>
          <w:lang w:eastAsia="en-GB"/>
        </w:rPr>
      </w:pPr>
    </w:p>
    <w:p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metre distances between people by;</w:t>
            </w:r>
          </w:p>
          <w:p w:rsidR="0054598D" w:rsidRDefault="0054598D" w:rsidP="005149D0">
            <w:pPr>
              <w:rPr>
                <w:rFonts w:cstheme="minorHAnsi"/>
                <w:color w:val="0000FF" w:themeColor="hyperlink"/>
              </w:rPr>
            </w:pPr>
          </w:p>
          <w:p w:rsidR="0090049B" w:rsidRDefault="0090049B" w:rsidP="005149D0">
            <w:pPr>
              <w:rPr>
                <w:rFonts w:cstheme="minorHAnsi"/>
                <w:color w:val="0000FF" w:themeColor="hyperlink"/>
              </w:rPr>
            </w:pPr>
          </w:p>
          <w:p w:rsidR="00357EF9" w:rsidRDefault="00357EF9" w:rsidP="005149D0">
            <w:pPr>
              <w:rPr>
                <w:rFonts w:cstheme="minorHAnsi"/>
                <w:color w:val="0000FF" w:themeColor="hyperlink"/>
              </w:rPr>
            </w:pPr>
          </w:p>
          <w:p w:rsidR="0090049B" w:rsidRPr="00BF0DF7" w:rsidRDefault="0090049B" w:rsidP="005149D0">
            <w:pPr>
              <w:rPr>
                <w:rFonts w:cstheme="minorHAnsi"/>
                <w:color w:val="0000FF" w:themeColor="hyperlink"/>
              </w:rPr>
            </w:pPr>
          </w:p>
          <w:p w:rsidR="00BF0DF7" w:rsidRPr="00BF0DF7" w:rsidRDefault="00BF0DF7" w:rsidP="005149D0">
            <w:pPr>
              <w:rPr>
                <w:rFonts w:cstheme="minorHAnsi"/>
                <w:b/>
                <w:color w:val="0000FF" w:themeColor="hyperlink"/>
                <w:u w:val="single"/>
              </w:rPr>
            </w:pPr>
          </w:p>
        </w:tc>
      </w:tr>
    </w:tbl>
    <w:p w:rsidR="00024841" w:rsidRDefault="00024841" w:rsidP="0054598D">
      <w:pPr>
        <w:spacing w:before="300" w:after="300" w:line="375" w:lineRule="atLeast"/>
        <w:rPr>
          <w:rFonts w:eastAsia="Times New Roman" w:cstheme="minorHAnsi"/>
          <w:b/>
          <w:bCs/>
          <w:color w:val="0B0C0C"/>
          <w:lang w:eastAsia="en-GB"/>
        </w:rPr>
      </w:pPr>
    </w:p>
    <w:p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rsidR="0090049B" w:rsidRDefault="0090049B" w:rsidP="0054598D">
            <w:pPr>
              <w:spacing w:after="200" w:line="276" w:lineRule="auto"/>
              <w:rPr>
                <w:rFonts w:cstheme="minorHAnsi"/>
                <w:b/>
                <w:color w:val="0000FF" w:themeColor="hyperlink"/>
                <w:u w:val="single"/>
              </w:rPr>
            </w:pPr>
          </w:p>
          <w:p w:rsidR="0090049B" w:rsidRPr="00BF0DF7" w:rsidRDefault="0090049B" w:rsidP="0054598D">
            <w:pPr>
              <w:spacing w:after="200" w:line="276" w:lineRule="auto"/>
              <w:rPr>
                <w:rFonts w:cstheme="minorHAnsi"/>
                <w:b/>
                <w:color w:val="0000FF" w:themeColor="hyperlink"/>
                <w:u w:val="single"/>
              </w:rPr>
            </w:pPr>
          </w:p>
        </w:tc>
      </w:tr>
    </w:tbl>
    <w:p w:rsidR="0090049B" w:rsidRDefault="0090049B" w:rsidP="0054598D">
      <w:pPr>
        <w:spacing w:before="300" w:after="300" w:line="375" w:lineRule="atLeast"/>
        <w:rPr>
          <w:rFonts w:eastAsia="Times New Roman" w:cstheme="minorHAnsi"/>
          <w:b/>
          <w:bCs/>
          <w:color w:val="0B0C0C"/>
          <w:lang w:eastAsia="en-GB"/>
        </w:rPr>
      </w:pPr>
    </w:p>
    <w:p w:rsidR="0090049B" w:rsidRDefault="0090049B" w:rsidP="0054598D">
      <w:pPr>
        <w:spacing w:before="300" w:after="300" w:line="375" w:lineRule="atLeast"/>
        <w:rPr>
          <w:rFonts w:eastAsia="Times New Roman" w:cstheme="minorHAnsi"/>
          <w:b/>
          <w:bCs/>
          <w:color w:val="0B0C0C"/>
          <w:lang w:eastAsia="en-GB"/>
        </w:rPr>
      </w:pPr>
    </w:p>
    <w:p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rsidTr="009D6261">
        <w:tc>
          <w:tcPr>
            <w:tcW w:w="13462" w:type="dxa"/>
            <w:shd w:val="clear" w:color="auto" w:fill="DBE5F1" w:themeFill="accent1" w:themeFillTint="33"/>
          </w:tcPr>
          <w:p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 by;</w:t>
            </w:r>
          </w:p>
          <w:p w:rsidR="00082B4A" w:rsidRPr="00BF0DF7" w:rsidRDefault="00082B4A" w:rsidP="005149D0">
            <w:pPr>
              <w:rPr>
                <w:rFonts w:cstheme="minorHAnsi"/>
                <w:color w:val="0000FF" w:themeColor="hyperlink"/>
              </w:rPr>
            </w:pPr>
          </w:p>
          <w:p w:rsidR="00082B4A" w:rsidRDefault="00082B4A" w:rsidP="005149D0">
            <w:pPr>
              <w:rPr>
                <w:rFonts w:cstheme="minorHAnsi"/>
                <w:color w:val="0000FF" w:themeColor="hyperlink"/>
              </w:rPr>
            </w:pPr>
          </w:p>
          <w:p w:rsidR="0090049B" w:rsidRDefault="0090049B" w:rsidP="005149D0">
            <w:pPr>
              <w:rPr>
                <w:rFonts w:cstheme="minorHAnsi"/>
                <w:color w:val="0000FF" w:themeColor="hyperlink"/>
              </w:rPr>
            </w:pPr>
          </w:p>
          <w:p w:rsidR="00BF0DF7" w:rsidRDefault="00BF0DF7" w:rsidP="005149D0">
            <w:pPr>
              <w:rPr>
                <w:rFonts w:cstheme="minorHAnsi"/>
                <w:b/>
                <w:color w:val="0000FF" w:themeColor="hyperlink"/>
                <w:u w:val="single"/>
              </w:rPr>
            </w:pPr>
          </w:p>
          <w:p w:rsidR="005D1AB7" w:rsidRPr="00BF0DF7" w:rsidRDefault="005D1AB7" w:rsidP="005149D0">
            <w:pPr>
              <w:rPr>
                <w:rFonts w:cstheme="minorHAnsi"/>
                <w:b/>
                <w:color w:val="0000FF" w:themeColor="hyperlink"/>
                <w:u w:val="single"/>
              </w:rPr>
            </w:pPr>
          </w:p>
        </w:tc>
      </w:tr>
    </w:tbl>
    <w:p w:rsidR="00E65209" w:rsidRDefault="00E65209" w:rsidP="0054598D">
      <w:pPr>
        <w:spacing w:before="300" w:after="300" w:line="375" w:lineRule="atLeast"/>
        <w:rPr>
          <w:rFonts w:cstheme="minorHAnsi"/>
          <w:b/>
          <w:sz w:val="28"/>
          <w:szCs w:val="28"/>
        </w:rPr>
      </w:pPr>
    </w:p>
    <w:p w:rsidR="004D3BB5" w:rsidRPr="004411F3" w:rsidRDefault="002325E8" w:rsidP="0054598D">
      <w:pPr>
        <w:spacing w:before="300" w:after="300" w:line="375" w:lineRule="atLeast"/>
        <w:rPr>
          <w:rFonts w:cstheme="minorHAnsi"/>
          <w:b/>
          <w:sz w:val="28"/>
          <w:szCs w:val="28"/>
        </w:rPr>
      </w:pPr>
      <w:proofErr w:type="gramStart"/>
      <w:r>
        <w:rPr>
          <w:rFonts w:cstheme="minorHAnsi"/>
          <w:b/>
          <w:sz w:val="28"/>
          <w:szCs w:val="28"/>
        </w:rPr>
        <w:t>Third</w:t>
      </w:r>
      <w:proofErr w:type="gramEnd"/>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w:t>
      </w:r>
      <w:proofErr w:type="gramStart"/>
      <w:r w:rsidRPr="00BF0DF7">
        <w:rPr>
          <w:rFonts w:eastAsia="Times New Roman" w:cstheme="minorHAnsi"/>
          <w:color w:val="0B0C0C"/>
          <w:lang w:eastAsia="en-GB"/>
        </w:rPr>
        <w:t>8</w:t>
      </w:r>
      <w:proofErr w:type="gramEnd"/>
      <w:r w:rsidRPr="00BF0DF7">
        <w:rPr>
          <w:rFonts w:eastAsia="Times New Roman" w:cstheme="minorHAnsi"/>
          <w:color w:val="0B0C0C"/>
          <w:lang w:eastAsia="en-GB"/>
        </w:rPr>
        <w:t xml:space="preserve">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rsidTr="008C646E">
        <w:tc>
          <w:tcPr>
            <w:tcW w:w="13745" w:type="dxa"/>
            <w:shd w:val="clear" w:color="auto" w:fill="DBE5F1" w:themeFill="accent1" w:themeFillTint="33"/>
          </w:tcPr>
          <w:p w:rsidR="00215AF6" w:rsidRPr="00BF0DF7" w:rsidRDefault="00215AF6" w:rsidP="008C646E">
            <w:pPr>
              <w:rPr>
                <w:rFonts w:cstheme="minorHAnsi"/>
                <w:color w:val="0000FF" w:themeColor="hyperlink"/>
              </w:rPr>
            </w:pPr>
            <w:r w:rsidRPr="00BF0DF7">
              <w:rPr>
                <w:rFonts w:cstheme="minorHAnsi"/>
                <w:color w:val="0000FF" w:themeColor="hyperlink"/>
              </w:rPr>
              <w:t>The relevant workplace guides for this business are;</w:t>
            </w:r>
          </w:p>
          <w:p w:rsidR="00BF0DF7" w:rsidRPr="00BF0DF7" w:rsidRDefault="00BF0DF7" w:rsidP="008C646E">
            <w:pPr>
              <w:rPr>
                <w:rFonts w:cstheme="minorHAnsi"/>
                <w:color w:val="0000FF" w:themeColor="hyperlink"/>
              </w:rPr>
            </w:pPr>
          </w:p>
          <w:p w:rsidR="00215AF6" w:rsidRPr="00BF0DF7" w:rsidRDefault="00215AF6" w:rsidP="008C646E">
            <w:pPr>
              <w:rPr>
                <w:rFonts w:cstheme="minorHAnsi"/>
                <w:color w:val="0000FF" w:themeColor="hyperlink"/>
              </w:rPr>
            </w:pPr>
          </w:p>
          <w:p w:rsidR="00215AF6" w:rsidRDefault="00215AF6" w:rsidP="008C646E">
            <w:pPr>
              <w:rPr>
                <w:rFonts w:cstheme="minorHAnsi"/>
                <w:color w:val="0000FF" w:themeColor="hyperlink"/>
              </w:rPr>
            </w:pPr>
            <w:r w:rsidRPr="00BF0DF7">
              <w:rPr>
                <w:rFonts w:cstheme="minorHAnsi"/>
                <w:color w:val="0000FF" w:themeColor="hyperlink"/>
              </w:rPr>
              <w:t xml:space="preserve">The workplace guides </w:t>
            </w:r>
            <w:proofErr w:type="gramStart"/>
            <w:r w:rsidRPr="00BF0DF7">
              <w:rPr>
                <w:rFonts w:cstheme="minorHAnsi"/>
                <w:color w:val="0000FF" w:themeColor="hyperlink"/>
              </w:rPr>
              <w:t>have been examined</w:t>
            </w:r>
            <w:proofErr w:type="gramEnd"/>
            <w:r w:rsidRPr="00BF0DF7">
              <w:rPr>
                <w:rFonts w:cstheme="minorHAnsi"/>
                <w:color w:val="0000FF" w:themeColor="hyperlink"/>
              </w:rPr>
              <w:t xml:space="preserve"> and measures applied in the table below.</w:t>
            </w:r>
          </w:p>
          <w:p w:rsidR="0090049B" w:rsidRPr="00BF0DF7" w:rsidRDefault="0090049B" w:rsidP="008C646E">
            <w:pPr>
              <w:rPr>
                <w:rFonts w:cstheme="minorHAnsi"/>
                <w:color w:val="0000FF" w:themeColor="hyperlink"/>
              </w:rPr>
            </w:pPr>
          </w:p>
          <w:p w:rsidR="00215AF6" w:rsidRPr="00BF0DF7" w:rsidRDefault="00215AF6" w:rsidP="009D6261">
            <w:pPr>
              <w:rPr>
                <w:rFonts w:cstheme="minorHAnsi"/>
                <w:b/>
                <w:color w:val="0000FF" w:themeColor="hyperlink"/>
                <w:u w:val="single"/>
              </w:rPr>
            </w:pPr>
          </w:p>
        </w:tc>
      </w:tr>
    </w:tbl>
    <w:p w:rsidR="005E41AA" w:rsidRPr="004411F3" w:rsidRDefault="000C3FD8" w:rsidP="0054598D">
      <w:pPr>
        <w:spacing w:before="300" w:after="300" w:line="375" w:lineRule="atLeast"/>
        <w:rPr>
          <w:rFonts w:cstheme="minorHAnsi"/>
          <w:b/>
        </w:rPr>
      </w:pPr>
      <w:r>
        <w:rPr>
          <w:rFonts w:cstheme="minorHAnsi"/>
          <w:b/>
        </w:rPr>
        <w:t>Currently there are</w:t>
      </w:r>
      <w:r w:rsidR="005E41AA" w:rsidRPr="004411F3">
        <w:rPr>
          <w:rFonts w:cstheme="minorHAnsi"/>
          <w:b/>
        </w:rPr>
        <w:t xml:space="preserve"> </w:t>
      </w:r>
      <w:proofErr w:type="gramStart"/>
      <w:r w:rsidR="005E41AA" w:rsidRPr="004411F3">
        <w:rPr>
          <w:rFonts w:cstheme="minorHAnsi"/>
          <w:b/>
        </w:rPr>
        <w:t>8</w:t>
      </w:r>
      <w:proofErr w:type="gramEnd"/>
      <w:r w:rsidR="005E41AA" w:rsidRPr="004411F3">
        <w:rPr>
          <w:rFonts w:cstheme="minorHAnsi"/>
          <w:b/>
        </w:rPr>
        <w:t xml:space="preserve"> guides- Construction and other work, factories, plants and warehouses, labs and research facilities, offices and contact centres, homes, restaurants offering takeaway or delivery, shops and branches, vehicles.</w:t>
      </w:r>
    </w:p>
    <w:p w:rsidR="00082B4A" w:rsidRPr="004411F3" w:rsidRDefault="00E5387F"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000069AB" w:rsidRPr="004411F3">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https://www.gov.uk/guidance/working-safely-during-coronavirus-covid-19/construction-and-other-outdoor-work</w:t>
      </w:r>
    </w:p>
    <w:p w:rsidR="00082B4A" w:rsidRPr="004411F3" w:rsidRDefault="00E5387F"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6" w:history="1">
        <w:r w:rsidR="00082B4A" w:rsidRPr="004411F3">
          <w:rPr>
            <w:rStyle w:val="Hyperlink"/>
            <w:rFonts w:eastAsia="Times New Roman" w:cstheme="minorHAnsi"/>
            <w:lang w:eastAsia="en-GB"/>
          </w:rPr>
          <w:t>https://www.gov.uk/guidance/working-safely-during-coronavirus-covid-19/factories-plants-and-warehouses</w:t>
        </w:r>
      </w:hyperlink>
    </w:p>
    <w:p w:rsidR="00082B4A" w:rsidRPr="004411F3" w:rsidRDefault="005E41AA"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https://www.gov.uk/guidance/working-safely-during-coronavirus-covid-19/labs-and-research-facilities</w:t>
      </w:r>
    </w:p>
    <w:p w:rsidR="00082B4A" w:rsidRPr="004411F3" w:rsidRDefault="005E41AA"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7" w:history="1">
        <w:r w:rsidR="00082B4A" w:rsidRPr="004411F3">
          <w:rPr>
            <w:rStyle w:val="Hyperlink"/>
            <w:rFonts w:eastAsia="Times New Roman" w:cstheme="minorHAnsi"/>
            <w:lang w:eastAsia="en-GB"/>
          </w:rPr>
          <w:t>https://www.gov.uk/guidance/working-safely-during-coronavirus-covid-19/offices-and-contact-centres</w:t>
        </w:r>
      </w:hyperlink>
    </w:p>
    <w:p w:rsidR="00082B4A" w:rsidRPr="004411F3" w:rsidRDefault="00F83C07" w:rsidP="0054598D">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4411F3">
        <w:rPr>
          <w:rStyle w:val="Hyperlink"/>
          <w:rFonts w:eastAsia="Times New Roman" w:cstheme="minorHAnsi"/>
          <w:lang w:eastAsia="en-GB"/>
        </w:rPr>
        <w:t>https://www.gov.uk/guidance/working-safely-during-coronavirus-covid-19/homes</w:t>
      </w:r>
    </w:p>
    <w:p w:rsidR="00082B4A" w:rsidRPr="004411F3" w:rsidRDefault="00F83C07" w:rsidP="0054598D">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r:id="rId8" w:history="1">
        <w:r w:rsidR="00082B4A" w:rsidRPr="004411F3">
          <w:rPr>
            <w:rStyle w:val="Hyperlink"/>
            <w:rFonts w:eastAsia="Times New Roman" w:cstheme="minorHAnsi"/>
            <w:lang w:eastAsia="en-GB"/>
          </w:rPr>
          <w:t>https://www.gov.uk/guidance/working-safely-during-coronavirus-covid-19/restaurants-offering-takeaway-or-delivery</w:t>
        </w:r>
      </w:hyperlink>
    </w:p>
    <w:p w:rsidR="00082B4A" w:rsidRPr="004411F3" w:rsidRDefault="00FD60EB" w:rsidP="0054598D">
      <w:pPr>
        <w:spacing w:before="300" w:after="300" w:line="375" w:lineRule="atLeast"/>
        <w:rPr>
          <w:rFonts w:eastAsia="Times New Roman" w:cstheme="minorHAnsi"/>
          <w:color w:val="0B0C0C"/>
          <w:lang w:eastAsia="en-GB"/>
        </w:rPr>
      </w:pPr>
      <w:hyperlink r:id="rId9" w:history="1">
        <w:r w:rsidR="00082B4A" w:rsidRPr="004411F3">
          <w:rPr>
            <w:rStyle w:val="Hyperlink"/>
            <w:rFonts w:eastAsia="Times New Roman" w:cstheme="minorHAnsi"/>
            <w:lang w:eastAsia="en-GB"/>
          </w:rPr>
          <w:t>https://www.gov.uk/guidance/working-safely-during-coronavirus-covid-19/shops-and-branches</w:t>
        </w:r>
      </w:hyperlink>
    </w:p>
    <w:p w:rsidR="006A07C1" w:rsidRPr="004411F3" w:rsidRDefault="00FD60EB" w:rsidP="0054598D">
      <w:pPr>
        <w:spacing w:before="300" w:after="300" w:line="375" w:lineRule="atLeast"/>
        <w:rPr>
          <w:rStyle w:val="Hyperlink"/>
          <w:rFonts w:eastAsia="Times New Roman" w:cstheme="minorHAnsi"/>
          <w:lang w:eastAsia="en-GB"/>
        </w:rPr>
      </w:pPr>
      <w:hyperlink r:id="rId10" w:history="1">
        <w:r w:rsidR="00082B4A" w:rsidRPr="004411F3">
          <w:rPr>
            <w:rStyle w:val="Hyperlink"/>
            <w:rFonts w:eastAsia="Times New Roman" w:cstheme="minorHAnsi"/>
            <w:lang w:eastAsia="en-GB"/>
          </w:rPr>
          <w:t>https://www.gov.uk/guidance/working-safely-during-coronavirus-covid-19/vehicles</w:t>
        </w:r>
      </w:hyperlink>
    </w:p>
    <w:p w:rsidR="0090049B" w:rsidRDefault="00136E3D" w:rsidP="0054598D">
      <w:pPr>
        <w:spacing w:before="300" w:after="300" w:line="375" w:lineRule="atLeast"/>
        <w:rPr>
          <w:rFonts w:eastAsia="Times New Roman" w:cstheme="minorHAnsi"/>
          <w:b/>
          <w:color w:val="0B0C0C"/>
          <w:lang w:eastAsia="en-GB"/>
        </w:rPr>
      </w:pPr>
      <w:r>
        <w:rPr>
          <w:rFonts w:eastAsia="Times New Roman" w:cstheme="minorHAnsi"/>
          <w:b/>
          <w:color w:val="0B0C0C"/>
          <w:lang w:eastAsia="en-GB"/>
        </w:rPr>
        <w:t xml:space="preserve">Further guides are likely to </w:t>
      </w:r>
      <w:proofErr w:type="gramStart"/>
      <w:r>
        <w:rPr>
          <w:rFonts w:eastAsia="Times New Roman" w:cstheme="minorHAnsi"/>
          <w:b/>
          <w:color w:val="0B0C0C"/>
          <w:lang w:eastAsia="en-GB"/>
        </w:rPr>
        <w:t>be published</w:t>
      </w:r>
      <w:proofErr w:type="gramEnd"/>
      <w:r>
        <w:rPr>
          <w:rFonts w:eastAsia="Times New Roman" w:cstheme="minorHAnsi"/>
          <w:b/>
          <w:color w:val="0B0C0C"/>
          <w:lang w:eastAsia="en-GB"/>
        </w:rPr>
        <w:t xml:space="preserve"> shortly, check government websites.</w:t>
      </w:r>
    </w:p>
    <w:p w:rsidR="000C3FD8" w:rsidRPr="000C3FD8" w:rsidRDefault="000C3FD8" w:rsidP="0054598D">
      <w:pPr>
        <w:spacing w:before="300" w:after="30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rsidTr="00A16D54">
        <w:tc>
          <w:tcPr>
            <w:tcW w:w="2411"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 xml:space="preserve">Steps that </w:t>
            </w:r>
            <w:proofErr w:type="gramStart"/>
            <w:r w:rsidRPr="00D03EA9">
              <w:rPr>
                <w:rFonts w:cstheme="minorHAnsi"/>
                <w:b/>
                <w:color w:val="0000FF" w:themeColor="hyperlink"/>
              </w:rPr>
              <w:t>are needed</w:t>
            </w:r>
            <w:proofErr w:type="gramEnd"/>
            <w:r w:rsidRPr="00D03EA9">
              <w:rPr>
                <w:rFonts w:cstheme="minorHAnsi"/>
                <w:b/>
                <w:color w:val="0000FF" w:themeColor="hyperlink"/>
              </w:rPr>
              <w:t xml:space="preserve"> from workplace guidance.</w:t>
            </w:r>
          </w:p>
        </w:tc>
        <w:tc>
          <w:tcPr>
            <w:tcW w:w="2409"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rsidTr="005E41AA">
        <w:tc>
          <w:tcPr>
            <w:tcW w:w="2411"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0C3FD8" w:rsidRPr="00D03EA9" w:rsidTr="008805BD">
        <w:tc>
          <w:tcPr>
            <w:tcW w:w="2411" w:type="dxa"/>
            <w:shd w:val="clear" w:color="auto" w:fill="EAF1DD" w:themeFill="accent3" w:themeFillTint="33"/>
          </w:tcPr>
          <w:p w:rsidR="000C3FD8" w:rsidRPr="00D03EA9" w:rsidRDefault="000C3FD8" w:rsidP="008805BD">
            <w:pPr>
              <w:rPr>
                <w:rFonts w:cstheme="minorHAnsi"/>
                <w:color w:val="0000FF" w:themeColor="hyperlink"/>
              </w:rPr>
            </w:pPr>
          </w:p>
        </w:tc>
        <w:tc>
          <w:tcPr>
            <w:tcW w:w="2409" w:type="dxa"/>
            <w:shd w:val="clear" w:color="auto" w:fill="EAF1DD" w:themeFill="accent3" w:themeFillTint="33"/>
          </w:tcPr>
          <w:p w:rsidR="000C3FD8" w:rsidRPr="00D03EA9" w:rsidRDefault="000C3FD8" w:rsidP="008805BD">
            <w:pPr>
              <w:rPr>
                <w:rFonts w:cstheme="minorHAnsi"/>
                <w:color w:val="0000FF" w:themeColor="hyperlink"/>
              </w:rPr>
            </w:pPr>
          </w:p>
        </w:tc>
        <w:tc>
          <w:tcPr>
            <w:tcW w:w="3119" w:type="dxa"/>
            <w:shd w:val="clear" w:color="auto" w:fill="EAF1DD" w:themeFill="accent3" w:themeFillTint="33"/>
          </w:tcPr>
          <w:p w:rsidR="000C3FD8" w:rsidRPr="00D03EA9" w:rsidRDefault="000C3FD8" w:rsidP="008805BD">
            <w:pPr>
              <w:rPr>
                <w:rFonts w:cstheme="minorHAnsi"/>
                <w:color w:val="0000FF" w:themeColor="hyperlink"/>
              </w:rPr>
            </w:pPr>
          </w:p>
        </w:tc>
        <w:tc>
          <w:tcPr>
            <w:tcW w:w="2835" w:type="dxa"/>
            <w:shd w:val="clear" w:color="auto" w:fill="EAF1DD" w:themeFill="accent3" w:themeFillTint="33"/>
          </w:tcPr>
          <w:p w:rsidR="000C3FD8" w:rsidRPr="00D03EA9" w:rsidRDefault="000C3FD8" w:rsidP="008805BD">
            <w:pPr>
              <w:rPr>
                <w:rFonts w:cstheme="minorHAnsi"/>
                <w:color w:val="0000FF" w:themeColor="hyperlink"/>
              </w:rPr>
            </w:pPr>
          </w:p>
        </w:tc>
        <w:tc>
          <w:tcPr>
            <w:tcW w:w="3118" w:type="dxa"/>
            <w:shd w:val="clear" w:color="auto" w:fill="EAF1DD" w:themeFill="accent3" w:themeFillTint="33"/>
          </w:tcPr>
          <w:p w:rsidR="000C3FD8" w:rsidRPr="00D03EA9" w:rsidRDefault="000C3FD8" w:rsidP="008805BD">
            <w:pPr>
              <w:rPr>
                <w:rFonts w:cstheme="minorHAnsi"/>
                <w:color w:val="0000FF" w:themeColor="hyperlink"/>
              </w:rPr>
            </w:pPr>
          </w:p>
        </w:tc>
      </w:tr>
      <w:tr w:rsidR="000C3FD8" w:rsidRPr="00D03EA9" w:rsidTr="008805BD">
        <w:tc>
          <w:tcPr>
            <w:tcW w:w="2411" w:type="dxa"/>
            <w:shd w:val="clear" w:color="auto" w:fill="EAF1DD" w:themeFill="accent3" w:themeFillTint="33"/>
          </w:tcPr>
          <w:p w:rsidR="000C3FD8" w:rsidRPr="00D03EA9" w:rsidRDefault="000C3FD8" w:rsidP="008805BD">
            <w:pPr>
              <w:rPr>
                <w:rFonts w:cstheme="minorHAnsi"/>
                <w:color w:val="0000FF" w:themeColor="hyperlink"/>
              </w:rPr>
            </w:pPr>
          </w:p>
        </w:tc>
        <w:tc>
          <w:tcPr>
            <w:tcW w:w="2409" w:type="dxa"/>
            <w:shd w:val="clear" w:color="auto" w:fill="EAF1DD" w:themeFill="accent3" w:themeFillTint="33"/>
          </w:tcPr>
          <w:p w:rsidR="000C3FD8" w:rsidRPr="00D03EA9" w:rsidRDefault="000C3FD8" w:rsidP="008805BD">
            <w:pPr>
              <w:rPr>
                <w:rFonts w:cstheme="minorHAnsi"/>
                <w:color w:val="0000FF" w:themeColor="hyperlink"/>
              </w:rPr>
            </w:pPr>
          </w:p>
        </w:tc>
        <w:tc>
          <w:tcPr>
            <w:tcW w:w="3119" w:type="dxa"/>
            <w:shd w:val="clear" w:color="auto" w:fill="EAF1DD" w:themeFill="accent3" w:themeFillTint="33"/>
          </w:tcPr>
          <w:p w:rsidR="000C3FD8" w:rsidRPr="00D03EA9" w:rsidRDefault="000C3FD8" w:rsidP="008805BD">
            <w:pPr>
              <w:rPr>
                <w:rFonts w:cstheme="minorHAnsi"/>
                <w:color w:val="0000FF" w:themeColor="hyperlink"/>
              </w:rPr>
            </w:pPr>
          </w:p>
        </w:tc>
        <w:tc>
          <w:tcPr>
            <w:tcW w:w="2835" w:type="dxa"/>
            <w:shd w:val="clear" w:color="auto" w:fill="EAF1DD" w:themeFill="accent3" w:themeFillTint="33"/>
          </w:tcPr>
          <w:p w:rsidR="000C3FD8" w:rsidRPr="00D03EA9" w:rsidRDefault="000C3FD8" w:rsidP="008805BD">
            <w:pPr>
              <w:rPr>
                <w:rFonts w:cstheme="minorHAnsi"/>
                <w:color w:val="0000FF" w:themeColor="hyperlink"/>
              </w:rPr>
            </w:pPr>
          </w:p>
        </w:tc>
        <w:tc>
          <w:tcPr>
            <w:tcW w:w="3118" w:type="dxa"/>
            <w:shd w:val="clear" w:color="auto" w:fill="EAF1DD" w:themeFill="accent3" w:themeFillTint="33"/>
          </w:tcPr>
          <w:p w:rsidR="000C3FD8" w:rsidRPr="00D03EA9" w:rsidRDefault="000C3FD8" w:rsidP="008805BD">
            <w:pPr>
              <w:rPr>
                <w:rFonts w:cstheme="minorHAnsi"/>
                <w:color w:val="0000FF" w:themeColor="hyperlink"/>
              </w:rPr>
            </w:pPr>
          </w:p>
        </w:tc>
      </w:tr>
    </w:tbl>
    <w:p w:rsidR="005E41AA" w:rsidRDefault="005E41AA" w:rsidP="0054598D">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rsidTr="002E12B2">
        <w:tc>
          <w:tcPr>
            <w:tcW w:w="13892" w:type="dxa"/>
            <w:shd w:val="clear" w:color="auto" w:fill="DBE5F1" w:themeFill="accent1" w:themeFillTint="33"/>
          </w:tcPr>
          <w:p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w:t>
            </w:r>
            <w:proofErr w:type="gramStart"/>
            <w:r w:rsidR="009D6261" w:rsidRPr="004411F3">
              <w:rPr>
                <w:rFonts w:cstheme="minorHAnsi"/>
                <w:color w:val="0000FF" w:themeColor="hyperlink"/>
              </w:rPr>
              <w:t>has been completed</w:t>
            </w:r>
            <w:proofErr w:type="gramEnd"/>
            <w:r w:rsidR="009D6261" w:rsidRPr="004411F3">
              <w:rPr>
                <w:rFonts w:cstheme="minorHAnsi"/>
                <w:color w:val="0000FF" w:themeColor="hyperlink"/>
              </w:rPr>
              <w:t xml:space="preserve">, what further regular monitoring will be carried out? </w:t>
            </w:r>
          </w:p>
          <w:p w:rsidR="00992EE3" w:rsidRDefault="00992EE3" w:rsidP="00D03EA9">
            <w:pPr>
              <w:rPr>
                <w:rFonts w:cstheme="minorHAnsi"/>
                <w:color w:val="0000FF" w:themeColor="hyperlink"/>
              </w:rPr>
            </w:pPr>
          </w:p>
          <w:p w:rsidR="00D03EA9" w:rsidRDefault="009D6261" w:rsidP="00D03EA9">
            <w:pPr>
              <w:rPr>
                <w:rFonts w:cstheme="minorHAnsi"/>
                <w:color w:val="0000FF" w:themeColor="hyperlink"/>
              </w:rPr>
            </w:pPr>
            <w:r w:rsidRPr="004411F3">
              <w:rPr>
                <w:rFonts w:cstheme="minorHAnsi"/>
                <w:color w:val="0000FF" w:themeColor="hyperlink"/>
              </w:rPr>
              <w:t xml:space="preserve">How will any further </w:t>
            </w:r>
            <w:proofErr w:type="gramStart"/>
            <w:r w:rsidRPr="004411F3">
              <w:rPr>
                <w:rFonts w:cstheme="minorHAnsi"/>
                <w:color w:val="0000FF" w:themeColor="hyperlink"/>
              </w:rPr>
              <w:t>needed changes be put</w:t>
            </w:r>
            <w:proofErr w:type="gramEnd"/>
            <w:r w:rsidRPr="004411F3">
              <w:rPr>
                <w:rFonts w:cstheme="minorHAnsi"/>
                <w:color w:val="0000FF" w:themeColor="hyperlink"/>
              </w:rPr>
              <w:t xml:space="preserve"> in place?</w:t>
            </w:r>
          </w:p>
          <w:p w:rsidR="00D03EA9" w:rsidRDefault="00D03EA9" w:rsidP="00D03EA9">
            <w:pPr>
              <w:rPr>
                <w:rFonts w:cstheme="minorHAnsi"/>
                <w:color w:val="0000FF" w:themeColor="hyperlink"/>
              </w:rPr>
            </w:pPr>
          </w:p>
          <w:p w:rsidR="00D03EA9" w:rsidRPr="00992EE3" w:rsidRDefault="00D03EA9" w:rsidP="00D03EA9">
            <w:pPr>
              <w:rPr>
                <w:rFonts w:cstheme="minorHAnsi"/>
                <w:color w:val="0000FF" w:themeColor="hyperlink"/>
              </w:rPr>
            </w:pPr>
          </w:p>
        </w:tc>
      </w:tr>
    </w:tbl>
    <w:p w:rsidR="009D6261" w:rsidRPr="00D56C63" w:rsidRDefault="009D6261" w:rsidP="009D6261">
      <w:pPr>
        <w:rPr>
          <w:rFonts w:cstheme="minorHAnsi"/>
          <w:color w:val="0000FF" w:themeColor="hyperlink"/>
          <w:sz w:val="24"/>
          <w:szCs w:val="24"/>
        </w:rPr>
      </w:pPr>
    </w:p>
    <w:p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4C7707" w:rsidRPr="004411F3">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617487">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014DA" w16cid:durableId="227FB1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215AF6"/>
    <w:rsid w:val="002325E8"/>
    <w:rsid w:val="00232A6B"/>
    <w:rsid w:val="00233A9B"/>
    <w:rsid w:val="00280A74"/>
    <w:rsid w:val="002D234C"/>
    <w:rsid w:val="002E12B2"/>
    <w:rsid w:val="00304E76"/>
    <w:rsid w:val="00357EF9"/>
    <w:rsid w:val="00414647"/>
    <w:rsid w:val="004411F3"/>
    <w:rsid w:val="004C7707"/>
    <w:rsid w:val="004D3BB5"/>
    <w:rsid w:val="0054598D"/>
    <w:rsid w:val="005D1AB7"/>
    <w:rsid w:val="005E41AA"/>
    <w:rsid w:val="00617487"/>
    <w:rsid w:val="006A07C1"/>
    <w:rsid w:val="007029BD"/>
    <w:rsid w:val="00712EFF"/>
    <w:rsid w:val="007F712F"/>
    <w:rsid w:val="008E7065"/>
    <w:rsid w:val="0090049B"/>
    <w:rsid w:val="00980950"/>
    <w:rsid w:val="00992EE3"/>
    <w:rsid w:val="009D6261"/>
    <w:rsid w:val="00A0553A"/>
    <w:rsid w:val="00A731CA"/>
    <w:rsid w:val="00B17D46"/>
    <w:rsid w:val="00B446C8"/>
    <w:rsid w:val="00B93317"/>
    <w:rsid w:val="00BF0DF7"/>
    <w:rsid w:val="00D03EA9"/>
    <w:rsid w:val="00D1011A"/>
    <w:rsid w:val="00D56C63"/>
    <w:rsid w:val="00D93264"/>
    <w:rsid w:val="00E04556"/>
    <w:rsid w:val="00E5387F"/>
    <w:rsid w:val="00E65209"/>
    <w:rsid w:val="00EB53AA"/>
    <w:rsid w:val="00F114C6"/>
    <w:rsid w:val="00F83C07"/>
    <w:rsid w:val="00FB2135"/>
    <w:rsid w:val="00FD0012"/>
    <w:rsid w:val="00FE1E00"/>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offices-and-contact-cent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factories-plants-and-warehouses" TargetMode="External"/><Relationship Id="rId11" Type="http://schemas.openxmlformats.org/officeDocument/2006/relationships/fontTable" Target="fontTable.xml"/><Relationship Id="rId5" Type="http://schemas.openxmlformats.org/officeDocument/2006/relationships/hyperlink" Target="https://www.gov.uk/government/news/new-guidance-launched-to-help-get-brits-safely-back-to-work" TargetMode="External"/><Relationship Id="rId10" Type="http://schemas.openxmlformats.org/officeDocument/2006/relationships/hyperlink" Target="https://www.gov.uk/guidance/working-safely-during-coronavirus-covid-19/vehicles"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shops-and-branche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Richard Ferrari</cp:lastModifiedBy>
  <cp:revision>2</cp:revision>
  <dcterms:created xsi:type="dcterms:W3CDTF">2020-06-03T12:38:00Z</dcterms:created>
  <dcterms:modified xsi:type="dcterms:W3CDTF">2020-06-03T12:38:00Z</dcterms:modified>
</cp:coreProperties>
</file>