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D96F19" w14:textId="77777777" w:rsidR="0053348C" w:rsidRDefault="0053348C"/>
    <w:p w14:paraId="6C87F788" w14:textId="77777777" w:rsidR="0053348C" w:rsidRDefault="0053348C"/>
    <w:tbl>
      <w:tblPr>
        <w:tblW w:w="9893" w:type="dxa"/>
        <w:tblLook w:val="01E0" w:firstRow="1" w:lastRow="1" w:firstColumn="1" w:lastColumn="1" w:noHBand="0" w:noVBand="0"/>
      </w:tblPr>
      <w:tblGrid>
        <w:gridCol w:w="7487"/>
        <w:gridCol w:w="2406"/>
      </w:tblGrid>
      <w:tr w:rsidR="006E7A38" w14:paraId="76F94EDB" w14:textId="77777777" w:rsidTr="0053348C">
        <w:trPr>
          <w:trHeight w:val="1632"/>
        </w:trPr>
        <w:tc>
          <w:tcPr>
            <w:tcW w:w="7488" w:type="dxa"/>
          </w:tcPr>
          <w:p w14:paraId="37301A83" w14:textId="77777777" w:rsidR="006E7A38" w:rsidRPr="00174FE0" w:rsidRDefault="006E7A38" w:rsidP="00FB0A8E">
            <w:pPr>
              <w:pStyle w:val="Sarah2"/>
              <w:rPr>
                <w:rFonts w:cs="Arial"/>
                <w:sz w:val="36"/>
                <w:szCs w:val="36"/>
              </w:rPr>
            </w:pPr>
            <w:r w:rsidRPr="00174FE0">
              <w:rPr>
                <w:rFonts w:cs="Arial"/>
                <w:sz w:val="36"/>
                <w:szCs w:val="36"/>
              </w:rPr>
              <w:t>Job Description</w:t>
            </w:r>
          </w:p>
          <w:p w14:paraId="4B75E20A" w14:textId="77777777" w:rsidR="006E7A38" w:rsidRPr="00174FE0" w:rsidRDefault="006E7A38" w:rsidP="00FB0A8E">
            <w:pPr>
              <w:pStyle w:val="Sarah2"/>
              <w:rPr>
                <w:rFonts w:cs="Arial"/>
                <w:sz w:val="36"/>
                <w:szCs w:val="36"/>
              </w:rPr>
            </w:pPr>
          </w:p>
        </w:tc>
        <w:tc>
          <w:tcPr>
            <w:tcW w:w="2405" w:type="dxa"/>
          </w:tcPr>
          <w:p w14:paraId="046D7A4B" w14:textId="77777777" w:rsidR="006E7A38" w:rsidRDefault="00747D3E" w:rsidP="00174FE0">
            <w:pPr>
              <w:pStyle w:val="Sarah2"/>
              <w:jc w:val="right"/>
            </w:pPr>
            <w:r>
              <w:rPr>
                <w:noProof/>
              </w:rPr>
              <w:drawing>
                <wp:inline distT="0" distB="0" distL="0" distR="0" wp14:anchorId="565C7F57" wp14:editId="358E19A1">
                  <wp:extent cx="1381125" cy="7334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81125" cy="733425"/>
                          </a:xfrm>
                          <a:prstGeom prst="rect">
                            <a:avLst/>
                          </a:prstGeom>
                          <a:noFill/>
                          <a:ln>
                            <a:noFill/>
                          </a:ln>
                        </pic:spPr>
                      </pic:pic>
                    </a:graphicData>
                  </a:graphic>
                </wp:inline>
              </w:drawing>
            </w:r>
          </w:p>
        </w:tc>
      </w:tr>
    </w:tbl>
    <w:p w14:paraId="55532FED" w14:textId="77777777" w:rsidR="006E7A38" w:rsidRPr="00EB0457" w:rsidRDefault="006E7A38" w:rsidP="00FB0A8E">
      <w:pPr>
        <w:pStyle w:val="Sarah2"/>
        <w:rPr>
          <w:rFonts w:cs="Arial"/>
          <w:b w:val="0"/>
          <w:sz w:val="24"/>
          <w:szCs w:val="24"/>
        </w:rPr>
      </w:pPr>
    </w:p>
    <w:p w14:paraId="7362876A" w14:textId="77777777" w:rsidR="006E7A38" w:rsidRPr="00EB0457" w:rsidRDefault="006E7A38" w:rsidP="00FB0A8E">
      <w:pPr>
        <w:pStyle w:val="Sarah2"/>
        <w:rPr>
          <w:rFonts w:cs="Arial"/>
          <w:b w:val="0"/>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3"/>
        <w:gridCol w:w="2793"/>
        <w:gridCol w:w="2793"/>
      </w:tblGrid>
      <w:tr w:rsidR="006E7A38" w:rsidRPr="00EB0457" w14:paraId="64B51704" w14:textId="77777777">
        <w:tc>
          <w:tcPr>
            <w:tcW w:w="4303" w:type="dxa"/>
          </w:tcPr>
          <w:p w14:paraId="25F1D210" w14:textId="77777777" w:rsidR="006E7A38" w:rsidRPr="00EB0457" w:rsidRDefault="006E7A38" w:rsidP="00FB0A8E">
            <w:pPr>
              <w:rPr>
                <w:rFonts w:ascii="Arial" w:hAnsi="Arial" w:cs="Arial"/>
                <w:b/>
                <w:sz w:val="24"/>
                <w:szCs w:val="24"/>
              </w:rPr>
            </w:pPr>
            <w:r w:rsidRPr="00EB0457">
              <w:rPr>
                <w:rFonts w:ascii="Arial" w:hAnsi="Arial" w:cs="Arial"/>
                <w:b/>
                <w:sz w:val="24"/>
                <w:szCs w:val="24"/>
              </w:rPr>
              <w:t>Job Title:</w:t>
            </w:r>
          </w:p>
          <w:p w14:paraId="491480A9" w14:textId="77777777" w:rsidR="006E7A38" w:rsidRPr="00EB0457" w:rsidRDefault="006E7A38" w:rsidP="00FB0A8E">
            <w:pPr>
              <w:rPr>
                <w:rFonts w:ascii="Arial" w:hAnsi="Arial" w:cs="Arial"/>
                <w:sz w:val="24"/>
                <w:szCs w:val="24"/>
              </w:rPr>
            </w:pPr>
          </w:p>
          <w:p w14:paraId="3298ACDC" w14:textId="77777777" w:rsidR="006E7A38" w:rsidRPr="00EB0457" w:rsidRDefault="0053348C" w:rsidP="00FB0A8E">
            <w:pPr>
              <w:rPr>
                <w:rFonts w:ascii="Arial" w:hAnsi="Arial" w:cs="Arial"/>
                <w:sz w:val="24"/>
                <w:szCs w:val="24"/>
              </w:rPr>
            </w:pPr>
            <w:r>
              <w:rPr>
                <w:rFonts w:ascii="Arial" w:hAnsi="Arial" w:cs="Arial"/>
                <w:sz w:val="24"/>
                <w:szCs w:val="24"/>
              </w:rPr>
              <w:t xml:space="preserve">Principal </w:t>
            </w:r>
            <w:r w:rsidR="006E7A38">
              <w:rPr>
                <w:rFonts w:ascii="Arial" w:hAnsi="Arial" w:cs="Arial"/>
                <w:sz w:val="24"/>
                <w:szCs w:val="24"/>
              </w:rPr>
              <w:t>Building Survey</w:t>
            </w:r>
            <w:r>
              <w:rPr>
                <w:rFonts w:ascii="Arial" w:hAnsi="Arial" w:cs="Arial"/>
                <w:sz w:val="24"/>
                <w:szCs w:val="24"/>
              </w:rPr>
              <w:t xml:space="preserve">or </w:t>
            </w:r>
            <w:r w:rsidR="00CD5A12">
              <w:rPr>
                <w:rFonts w:ascii="Arial" w:hAnsi="Arial" w:cs="Arial"/>
                <w:sz w:val="24"/>
                <w:szCs w:val="24"/>
              </w:rPr>
              <w:t xml:space="preserve"> - Voids</w:t>
            </w:r>
          </w:p>
        </w:tc>
        <w:tc>
          <w:tcPr>
            <w:tcW w:w="5586" w:type="dxa"/>
            <w:gridSpan w:val="2"/>
          </w:tcPr>
          <w:p w14:paraId="262C491E" w14:textId="77777777" w:rsidR="006E7A38" w:rsidRPr="00EB0457" w:rsidRDefault="006E7A38" w:rsidP="00FB0A8E">
            <w:pPr>
              <w:rPr>
                <w:rFonts w:ascii="Arial" w:hAnsi="Arial" w:cs="Arial"/>
                <w:sz w:val="24"/>
                <w:szCs w:val="24"/>
              </w:rPr>
            </w:pPr>
            <w:r w:rsidRPr="00EB0457">
              <w:rPr>
                <w:rFonts w:ascii="Arial" w:hAnsi="Arial" w:cs="Arial"/>
                <w:b/>
                <w:sz w:val="24"/>
                <w:szCs w:val="24"/>
              </w:rPr>
              <w:t>Service Area</w:t>
            </w:r>
            <w:r w:rsidRPr="00EB0457">
              <w:rPr>
                <w:rFonts w:ascii="Arial" w:hAnsi="Arial" w:cs="Arial"/>
                <w:sz w:val="24"/>
                <w:szCs w:val="24"/>
              </w:rPr>
              <w:t>:</w:t>
            </w:r>
          </w:p>
          <w:p w14:paraId="0BFDCB89" w14:textId="77777777" w:rsidR="006E7A38" w:rsidRPr="00EB0457" w:rsidRDefault="006E7A38" w:rsidP="00FB0A8E">
            <w:pPr>
              <w:rPr>
                <w:rFonts w:ascii="Arial" w:hAnsi="Arial" w:cs="Arial"/>
                <w:sz w:val="24"/>
                <w:szCs w:val="24"/>
              </w:rPr>
            </w:pPr>
          </w:p>
          <w:p w14:paraId="2275ECC3" w14:textId="77777777" w:rsidR="006E7A38" w:rsidRDefault="00CD5A12" w:rsidP="00EB0457">
            <w:pPr>
              <w:rPr>
                <w:rFonts w:ascii="Arial" w:hAnsi="Arial" w:cs="Arial"/>
                <w:sz w:val="24"/>
                <w:szCs w:val="24"/>
              </w:rPr>
            </w:pPr>
            <w:r>
              <w:rPr>
                <w:rFonts w:ascii="Arial" w:hAnsi="Arial" w:cs="Arial"/>
                <w:sz w:val="24"/>
                <w:szCs w:val="24"/>
              </w:rPr>
              <w:t>Works Commissioning</w:t>
            </w:r>
          </w:p>
          <w:p w14:paraId="2108ABD7" w14:textId="77777777" w:rsidR="006E7A38" w:rsidRPr="00EB0457" w:rsidRDefault="006E7A38" w:rsidP="00EB0457">
            <w:pPr>
              <w:rPr>
                <w:rFonts w:ascii="Arial" w:hAnsi="Arial" w:cs="Arial"/>
                <w:sz w:val="24"/>
                <w:szCs w:val="24"/>
              </w:rPr>
            </w:pPr>
          </w:p>
        </w:tc>
      </w:tr>
      <w:tr w:rsidR="006E7A38" w:rsidRPr="00EB0457" w14:paraId="1E0B548E" w14:textId="77777777">
        <w:tc>
          <w:tcPr>
            <w:tcW w:w="4303" w:type="dxa"/>
          </w:tcPr>
          <w:p w14:paraId="1240F256" w14:textId="77777777" w:rsidR="006E7A38" w:rsidRPr="00EB0457" w:rsidRDefault="006E7A38" w:rsidP="00643BAB">
            <w:pPr>
              <w:pStyle w:val="Sarah2"/>
              <w:rPr>
                <w:rFonts w:cs="Arial"/>
                <w:sz w:val="24"/>
                <w:szCs w:val="24"/>
              </w:rPr>
            </w:pPr>
            <w:r>
              <w:rPr>
                <w:rFonts w:cs="Arial"/>
                <w:sz w:val="24"/>
                <w:szCs w:val="24"/>
              </w:rPr>
              <w:t>Directorate</w:t>
            </w:r>
            <w:r w:rsidRPr="00EB0457">
              <w:rPr>
                <w:rFonts w:cs="Arial"/>
                <w:sz w:val="24"/>
                <w:szCs w:val="24"/>
              </w:rPr>
              <w:t>:</w:t>
            </w:r>
          </w:p>
          <w:p w14:paraId="609D86B6" w14:textId="77777777" w:rsidR="006E7A38" w:rsidRPr="00EB0457" w:rsidRDefault="006E7A38" w:rsidP="00643BAB">
            <w:pPr>
              <w:pStyle w:val="Sarah2"/>
              <w:rPr>
                <w:rFonts w:cs="Arial"/>
                <w:b w:val="0"/>
                <w:sz w:val="24"/>
                <w:szCs w:val="24"/>
              </w:rPr>
            </w:pPr>
          </w:p>
          <w:p w14:paraId="1645DA2C" w14:textId="77777777" w:rsidR="006E7A38" w:rsidRPr="00EB0457" w:rsidRDefault="00CD5A12" w:rsidP="00643BAB">
            <w:pPr>
              <w:pStyle w:val="Sarah2"/>
              <w:rPr>
                <w:rFonts w:cs="Arial"/>
                <w:b w:val="0"/>
                <w:sz w:val="24"/>
                <w:szCs w:val="24"/>
              </w:rPr>
            </w:pPr>
            <w:r>
              <w:rPr>
                <w:rFonts w:cs="Arial"/>
                <w:b w:val="0"/>
                <w:sz w:val="24"/>
                <w:szCs w:val="24"/>
              </w:rPr>
              <w:t>Inclusive Economy &amp; Housing</w:t>
            </w:r>
          </w:p>
          <w:p w14:paraId="10CF8C99" w14:textId="77777777" w:rsidR="006E7A38" w:rsidRPr="00EB0457" w:rsidRDefault="006E7A38" w:rsidP="00643BAB">
            <w:pPr>
              <w:pStyle w:val="Sarah2"/>
              <w:rPr>
                <w:rFonts w:cs="Arial"/>
                <w:b w:val="0"/>
                <w:sz w:val="24"/>
                <w:szCs w:val="24"/>
              </w:rPr>
            </w:pPr>
          </w:p>
        </w:tc>
        <w:tc>
          <w:tcPr>
            <w:tcW w:w="2793" w:type="dxa"/>
          </w:tcPr>
          <w:p w14:paraId="05518F6B" w14:textId="77777777" w:rsidR="006E7A38" w:rsidRPr="00EB0457" w:rsidRDefault="006E7A38" w:rsidP="00FB0A8E">
            <w:pPr>
              <w:rPr>
                <w:rFonts w:ascii="Arial" w:hAnsi="Arial" w:cs="Arial"/>
                <w:b/>
                <w:sz w:val="24"/>
                <w:szCs w:val="24"/>
              </w:rPr>
            </w:pPr>
            <w:r>
              <w:rPr>
                <w:rFonts w:ascii="Arial" w:hAnsi="Arial" w:cs="Arial"/>
                <w:b/>
                <w:sz w:val="24"/>
                <w:szCs w:val="24"/>
              </w:rPr>
              <w:t>Post</w:t>
            </w:r>
            <w:r w:rsidRPr="00EB0457">
              <w:rPr>
                <w:rFonts w:ascii="Arial" w:hAnsi="Arial" w:cs="Arial"/>
                <w:b/>
                <w:sz w:val="24"/>
                <w:szCs w:val="24"/>
              </w:rPr>
              <w:t xml:space="preserve"> Number:</w:t>
            </w:r>
          </w:p>
          <w:p w14:paraId="24F7BA70" w14:textId="77777777" w:rsidR="006E7A38" w:rsidRPr="00EB0457" w:rsidRDefault="006E7A38" w:rsidP="00FB0A8E">
            <w:pPr>
              <w:rPr>
                <w:rFonts w:ascii="Arial" w:hAnsi="Arial" w:cs="Arial"/>
                <w:sz w:val="24"/>
                <w:szCs w:val="24"/>
              </w:rPr>
            </w:pPr>
          </w:p>
          <w:p w14:paraId="4EB827DD" w14:textId="77777777" w:rsidR="006E7A38" w:rsidRPr="00EB0457" w:rsidRDefault="00747D3E" w:rsidP="00FB0A8E">
            <w:pPr>
              <w:rPr>
                <w:rFonts w:ascii="Arial" w:hAnsi="Arial" w:cs="Arial"/>
                <w:sz w:val="24"/>
                <w:szCs w:val="24"/>
              </w:rPr>
            </w:pPr>
            <w:r>
              <w:rPr>
                <w:rFonts w:ascii="Arial" w:hAnsi="Arial" w:cs="Arial"/>
                <w:sz w:val="24"/>
                <w:szCs w:val="24"/>
              </w:rPr>
              <w:t>TBC</w:t>
            </w:r>
          </w:p>
        </w:tc>
        <w:tc>
          <w:tcPr>
            <w:tcW w:w="2793" w:type="dxa"/>
          </w:tcPr>
          <w:p w14:paraId="09DE2693" w14:textId="77777777" w:rsidR="006E7A38" w:rsidRPr="00306887" w:rsidRDefault="006E7A38">
            <w:pPr>
              <w:rPr>
                <w:rFonts w:ascii="Arial" w:hAnsi="Arial" w:cs="Arial"/>
                <w:b/>
                <w:sz w:val="24"/>
                <w:szCs w:val="24"/>
              </w:rPr>
            </w:pPr>
            <w:r w:rsidRPr="00306887">
              <w:rPr>
                <w:rFonts w:ascii="Arial" w:hAnsi="Arial" w:cs="Arial"/>
                <w:b/>
                <w:sz w:val="24"/>
                <w:szCs w:val="24"/>
              </w:rPr>
              <w:t>Evaluation Number:</w:t>
            </w:r>
          </w:p>
          <w:p w14:paraId="2A7A8E59" w14:textId="77777777" w:rsidR="006E7A38" w:rsidRDefault="006E7A38">
            <w:pPr>
              <w:rPr>
                <w:rFonts w:ascii="Arial" w:hAnsi="Arial" w:cs="Arial"/>
                <w:sz w:val="24"/>
                <w:szCs w:val="24"/>
              </w:rPr>
            </w:pPr>
          </w:p>
          <w:p w14:paraId="3AB3C7F8" w14:textId="77777777" w:rsidR="006E7A38" w:rsidRPr="00EB0457" w:rsidRDefault="006E7A38" w:rsidP="00306887">
            <w:pPr>
              <w:rPr>
                <w:rFonts w:ascii="Arial" w:hAnsi="Arial" w:cs="Arial"/>
                <w:sz w:val="24"/>
                <w:szCs w:val="24"/>
              </w:rPr>
            </w:pPr>
          </w:p>
        </w:tc>
      </w:tr>
      <w:tr w:rsidR="006E7A38" w:rsidRPr="00EB0457" w14:paraId="69A803F9" w14:textId="77777777">
        <w:tc>
          <w:tcPr>
            <w:tcW w:w="4303" w:type="dxa"/>
          </w:tcPr>
          <w:p w14:paraId="33B78ECC" w14:textId="77777777" w:rsidR="006E7A38" w:rsidRPr="00EB0457" w:rsidRDefault="006E7A38" w:rsidP="00FB0A8E">
            <w:pPr>
              <w:rPr>
                <w:rFonts w:ascii="Arial" w:hAnsi="Arial" w:cs="Arial"/>
                <w:b/>
                <w:sz w:val="24"/>
                <w:szCs w:val="24"/>
              </w:rPr>
            </w:pPr>
            <w:r w:rsidRPr="00EB0457">
              <w:rPr>
                <w:rFonts w:ascii="Arial" w:hAnsi="Arial" w:cs="Arial"/>
                <w:b/>
                <w:sz w:val="24"/>
                <w:szCs w:val="24"/>
              </w:rPr>
              <w:t>Grade:</w:t>
            </w:r>
          </w:p>
          <w:p w14:paraId="23EDFF54" w14:textId="77777777" w:rsidR="006E7A38" w:rsidRPr="00EB0457" w:rsidRDefault="006E7A38" w:rsidP="00FB0A8E">
            <w:pPr>
              <w:rPr>
                <w:rFonts w:ascii="Arial" w:hAnsi="Arial" w:cs="Arial"/>
                <w:sz w:val="24"/>
                <w:szCs w:val="24"/>
              </w:rPr>
            </w:pPr>
          </w:p>
          <w:p w14:paraId="7C68FD79" w14:textId="77777777" w:rsidR="006E7A38" w:rsidRPr="00EB0457" w:rsidRDefault="00CD5A12" w:rsidP="00FB0A8E">
            <w:pPr>
              <w:rPr>
                <w:rFonts w:ascii="Arial" w:hAnsi="Arial" w:cs="Arial"/>
                <w:sz w:val="24"/>
                <w:szCs w:val="24"/>
              </w:rPr>
            </w:pPr>
            <w:r>
              <w:rPr>
                <w:rFonts w:ascii="Arial" w:hAnsi="Arial" w:cs="Arial"/>
                <w:sz w:val="24"/>
                <w:szCs w:val="24"/>
              </w:rPr>
              <w:t>PO5</w:t>
            </w:r>
          </w:p>
          <w:p w14:paraId="62D1017E" w14:textId="77777777" w:rsidR="006E7A38" w:rsidRPr="00EB0457" w:rsidRDefault="006E7A38" w:rsidP="000D294E">
            <w:pPr>
              <w:pStyle w:val="Heading1"/>
              <w:rPr>
                <w:rFonts w:cs="Arial"/>
                <w:sz w:val="24"/>
                <w:szCs w:val="24"/>
              </w:rPr>
            </w:pPr>
          </w:p>
        </w:tc>
        <w:tc>
          <w:tcPr>
            <w:tcW w:w="5586" w:type="dxa"/>
            <w:gridSpan w:val="2"/>
          </w:tcPr>
          <w:p w14:paraId="07332667" w14:textId="77777777" w:rsidR="006E7A38" w:rsidRPr="00EB0457" w:rsidRDefault="006E7A38" w:rsidP="00FB0A8E">
            <w:pPr>
              <w:rPr>
                <w:rFonts w:ascii="Arial" w:hAnsi="Arial" w:cs="Arial"/>
                <w:b/>
                <w:sz w:val="24"/>
                <w:szCs w:val="24"/>
              </w:rPr>
            </w:pPr>
            <w:r w:rsidRPr="00EB0457">
              <w:rPr>
                <w:rFonts w:ascii="Arial" w:hAnsi="Arial" w:cs="Arial"/>
                <w:b/>
                <w:sz w:val="24"/>
                <w:szCs w:val="24"/>
              </w:rPr>
              <w:t>Date last updated:</w:t>
            </w:r>
          </w:p>
          <w:p w14:paraId="5054F8E9" w14:textId="77777777" w:rsidR="006E7A38" w:rsidRPr="00EB0457" w:rsidRDefault="006E7A38" w:rsidP="000A34EE">
            <w:pPr>
              <w:rPr>
                <w:rFonts w:ascii="Arial" w:hAnsi="Arial" w:cs="Arial"/>
                <w:sz w:val="24"/>
                <w:szCs w:val="24"/>
              </w:rPr>
            </w:pPr>
          </w:p>
          <w:p w14:paraId="66DDE506" w14:textId="77777777" w:rsidR="006E7A38" w:rsidRPr="00EB0457" w:rsidRDefault="006E7A38" w:rsidP="00A36A66">
            <w:pPr>
              <w:rPr>
                <w:rFonts w:ascii="Arial" w:hAnsi="Arial" w:cs="Arial"/>
                <w:sz w:val="24"/>
                <w:szCs w:val="24"/>
              </w:rPr>
            </w:pPr>
          </w:p>
        </w:tc>
      </w:tr>
    </w:tbl>
    <w:p w14:paraId="6DAD5DC4" w14:textId="77777777" w:rsidR="006E7A38" w:rsidRPr="00EB0457" w:rsidRDefault="006E7A38" w:rsidP="00FB0A8E">
      <w:pPr>
        <w:pStyle w:val="Sarah2"/>
        <w:rPr>
          <w:rFonts w:cs="Arial"/>
          <w:b w:val="0"/>
          <w:sz w:val="24"/>
          <w:szCs w:val="24"/>
        </w:rPr>
      </w:pPr>
    </w:p>
    <w:p w14:paraId="2EF32124" w14:textId="77777777" w:rsidR="006E7A38" w:rsidRPr="00EB0457" w:rsidRDefault="006E7A38" w:rsidP="00FB0A8E">
      <w:pPr>
        <w:pStyle w:val="Sarah2"/>
        <w:rPr>
          <w:rFonts w:cs="Arial"/>
          <w:b w:val="0"/>
          <w:sz w:val="24"/>
          <w:szCs w:val="24"/>
        </w:rPr>
      </w:pPr>
    </w:p>
    <w:p w14:paraId="404B1C26" w14:textId="77777777" w:rsidR="006E7A38" w:rsidRPr="002A7A18" w:rsidRDefault="006E7A38" w:rsidP="002A7A18">
      <w:pPr>
        <w:rPr>
          <w:rFonts w:ascii="Arial" w:hAnsi="Arial" w:cs="Arial"/>
          <w:b/>
          <w:sz w:val="24"/>
          <w:szCs w:val="24"/>
        </w:rPr>
      </w:pPr>
      <w:r w:rsidRPr="002A7A18">
        <w:rPr>
          <w:rFonts w:ascii="Arial" w:hAnsi="Arial" w:cs="Arial"/>
          <w:b/>
          <w:sz w:val="24"/>
          <w:szCs w:val="24"/>
        </w:rPr>
        <w:t>Overall Purpose of Job</w:t>
      </w:r>
    </w:p>
    <w:p w14:paraId="1C83AEE1" w14:textId="77777777" w:rsidR="006E7A38" w:rsidRPr="00EB0457" w:rsidRDefault="006E7A38" w:rsidP="00232ED4">
      <w:pPr>
        <w:rPr>
          <w:rFonts w:ascii="Arial" w:hAnsi="Arial" w:cs="Arial"/>
          <w:sz w:val="24"/>
          <w:szCs w:val="24"/>
        </w:rPr>
      </w:pPr>
    </w:p>
    <w:p w14:paraId="02D8B5C0" w14:textId="77777777" w:rsidR="006E7A38" w:rsidRPr="005F3491" w:rsidRDefault="006E7A38" w:rsidP="005120E2">
      <w:pPr>
        <w:jc w:val="both"/>
        <w:rPr>
          <w:rFonts w:ascii="Arial" w:hAnsi="Arial" w:cs="Arial"/>
          <w:sz w:val="22"/>
          <w:szCs w:val="22"/>
        </w:rPr>
      </w:pPr>
      <w:r w:rsidRPr="005F3491">
        <w:rPr>
          <w:rFonts w:ascii="Arial" w:hAnsi="Arial" w:cs="Arial"/>
          <w:sz w:val="22"/>
          <w:szCs w:val="22"/>
        </w:rPr>
        <w:t xml:space="preserve">To be responsible for a professional housing surveying service, all technical aspects of the repair, maintenance, improvement and re-servicing of all council owned, managed and leased stock in accordance with </w:t>
      </w:r>
      <w:r>
        <w:rPr>
          <w:rFonts w:ascii="Arial" w:hAnsi="Arial" w:cs="Arial"/>
          <w:sz w:val="22"/>
          <w:szCs w:val="22"/>
        </w:rPr>
        <w:t>Newham Council</w:t>
      </w:r>
      <w:r w:rsidRPr="005F3491">
        <w:rPr>
          <w:rFonts w:ascii="Arial" w:hAnsi="Arial" w:cs="Arial"/>
          <w:sz w:val="22"/>
          <w:szCs w:val="22"/>
        </w:rPr>
        <w:t>’</w:t>
      </w:r>
      <w:r>
        <w:rPr>
          <w:rFonts w:ascii="Arial" w:hAnsi="Arial" w:cs="Arial"/>
          <w:sz w:val="22"/>
          <w:szCs w:val="22"/>
        </w:rPr>
        <w:t>s</w:t>
      </w:r>
      <w:r w:rsidRPr="005F3491">
        <w:rPr>
          <w:rFonts w:ascii="Arial" w:hAnsi="Arial" w:cs="Arial"/>
          <w:sz w:val="22"/>
          <w:szCs w:val="22"/>
        </w:rPr>
        <w:t xml:space="preserve"> policies and procedures, providing an effective responsive repair and planned maintenance service for the organisation</w:t>
      </w:r>
      <w:r>
        <w:rPr>
          <w:rFonts w:ascii="Arial" w:hAnsi="Arial" w:cs="Arial"/>
          <w:sz w:val="22"/>
          <w:szCs w:val="22"/>
        </w:rPr>
        <w:t xml:space="preserve">; and to manage a specific specialist team of surveyors and support staff for the </w:t>
      </w:r>
      <w:r w:rsidR="0053348C">
        <w:rPr>
          <w:rFonts w:ascii="Arial" w:hAnsi="Arial" w:cs="Arial"/>
          <w:sz w:val="22"/>
          <w:szCs w:val="22"/>
        </w:rPr>
        <w:t>Asset Management Group</w:t>
      </w:r>
      <w:r w:rsidRPr="005F3491">
        <w:rPr>
          <w:rFonts w:ascii="Arial" w:hAnsi="Arial" w:cs="Arial"/>
          <w:sz w:val="22"/>
          <w:szCs w:val="22"/>
        </w:rPr>
        <w:t>.</w:t>
      </w:r>
    </w:p>
    <w:p w14:paraId="4EC12937" w14:textId="77777777" w:rsidR="006E7A38" w:rsidRDefault="006E7A38" w:rsidP="007A6ADE">
      <w:pPr>
        <w:rPr>
          <w:rFonts w:ascii="Arial" w:hAnsi="Arial" w:cs="Arial"/>
          <w:sz w:val="22"/>
          <w:szCs w:val="22"/>
        </w:rPr>
      </w:pPr>
    </w:p>
    <w:p w14:paraId="6357121A" w14:textId="77777777" w:rsidR="006E7A38" w:rsidRDefault="006E7A38" w:rsidP="00DF7B27">
      <w:pPr>
        <w:rPr>
          <w:rFonts w:ascii="Arial" w:hAnsi="Arial" w:cs="Arial"/>
          <w:b/>
          <w:sz w:val="24"/>
          <w:szCs w:val="24"/>
        </w:rPr>
      </w:pPr>
    </w:p>
    <w:p w14:paraId="1E5E483D" w14:textId="77777777" w:rsidR="006E7A38" w:rsidRPr="00DF7B27" w:rsidRDefault="006E7A38" w:rsidP="00DF7B27">
      <w:pPr>
        <w:rPr>
          <w:rFonts w:ascii="Arial" w:hAnsi="Arial" w:cs="Arial"/>
          <w:b/>
          <w:sz w:val="24"/>
          <w:szCs w:val="24"/>
        </w:rPr>
      </w:pPr>
      <w:r w:rsidRPr="00DF7B27">
        <w:rPr>
          <w:rFonts w:ascii="Arial" w:hAnsi="Arial" w:cs="Arial"/>
          <w:b/>
          <w:sz w:val="24"/>
          <w:szCs w:val="24"/>
        </w:rPr>
        <w:t>Job Context</w:t>
      </w:r>
    </w:p>
    <w:p w14:paraId="22060901" w14:textId="77777777" w:rsidR="006E7A38" w:rsidRPr="00DF7B27" w:rsidRDefault="006E7A38" w:rsidP="00DF7B27">
      <w:pPr>
        <w:rPr>
          <w:rFonts w:ascii="Arial" w:hAnsi="Arial" w:cs="Arial"/>
          <w:sz w:val="24"/>
          <w:szCs w:val="24"/>
        </w:rPr>
      </w:pPr>
    </w:p>
    <w:p w14:paraId="5C9431B8" w14:textId="77777777" w:rsidR="006E7A38" w:rsidRPr="00EB0457" w:rsidRDefault="006E7A38" w:rsidP="00C01AD0">
      <w:pPr>
        <w:rPr>
          <w:rFonts w:ascii="Arial" w:hAnsi="Arial" w:cs="Arial"/>
          <w:sz w:val="24"/>
          <w:szCs w:val="24"/>
        </w:rPr>
      </w:pPr>
    </w:p>
    <w:p w14:paraId="3C444F30" w14:textId="77777777" w:rsidR="006E7A38" w:rsidRDefault="006E7A38" w:rsidP="00C16594">
      <w:pPr>
        <w:numPr>
          <w:ilvl w:val="0"/>
          <w:numId w:val="1"/>
        </w:numPr>
        <w:tabs>
          <w:tab w:val="clear" w:pos="720"/>
          <w:tab w:val="num" w:pos="360"/>
        </w:tabs>
        <w:ind w:left="360"/>
        <w:rPr>
          <w:rFonts w:ascii="Arial" w:hAnsi="Arial" w:cs="Arial"/>
          <w:sz w:val="24"/>
          <w:szCs w:val="24"/>
        </w:rPr>
      </w:pPr>
      <w:r>
        <w:rPr>
          <w:rFonts w:ascii="Arial" w:hAnsi="Arial" w:cs="Arial"/>
          <w:sz w:val="24"/>
          <w:szCs w:val="24"/>
        </w:rPr>
        <w:t xml:space="preserve">The post holder reports to the </w:t>
      </w:r>
      <w:r w:rsidR="0053348C">
        <w:rPr>
          <w:rFonts w:ascii="Arial" w:hAnsi="Arial" w:cs="Arial"/>
          <w:sz w:val="24"/>
          <w:szCs w:val="24"/>
        </w:rPr>
        <w:t>Works Commissioning Manager</w:t>
      </w:r>
    </w:p>
    <w:p w14:paraId="239EBB22" w14:textId="77777777" w:rsidR="006E7A38" w:rsidRDefault="006E7A38" w:rsidP="000F523C">
      <w:pPr>
        <w:rPr>
          <w:rFonts w:ascii="Arial" w:hAnsi="Arial" w:cs="Arial"/>
          <w:sz w:val="24"/>
          <w:szCs w:val="24"/>
        </w:rPr>
      </w:pPr>
    </w:p>
    <w:p w14:paraId="1B7DC0E6" w14:textId="77777777" w:rsidR="0053348C" w:rsidRPr="0053348C" w:rsidRDefault="0053348C" w:rsidP="0053348C">
      <w:pPr>
        <w:pStyle w:val="ListParagraph"/>
        <w:numPr>
          <w:ilvl w:val="0"/>
          <w:numId w:val="16"/>
        </w:numPr>
        <w:rPr>
          <w:rFonts w:ascii="Arial" w:hAnsi="Arial" w:cs="Arial"/>
          <w:sz w:val="24"/>
          <w:szCs w:val="24"/>
        </w:rPr>
      </w:pPr>
      <w:r w:rsidRPr="0053348C">
        <w:rPr>
          <w:rFonts w:ascii="Arial" w:hAnsi="Arial" w:cs="Arial"/>
          <w:sz w:val="24"/>
          <w:szCs w:val="24"/>
        </w:rPr>
        <w:t xml:space="preserve">The post holder has budget monitoring responsibility for a programme of </w:t>
      </w:r>
      <w:r w:rsidR="00CD5A12">
        <w:rPr>
          <w:rFonts w:ascii="Arial" w:hAnsi="Arial" w:cs="Arial"/>
          <w:sz w:val="24"/>
          <w:szCs w:val="24"/>
        </w:rPr>
        <w:t>Void works</w:t>
      </w:r>
      <w:r w:rsidRPr="0053348C">
        <w:rPr>
          <w:rFonts w:ascii="Arial" w:hAnsi="Arial" w:cs="Arial"/>
          <w:sz w:val="24"/>
          <w:szCs w:val="24"/>
        </w:rPr>
        <w:t xml:space="preserve"> and improvement projects to around £ 5 million p.a.</w:t>
      </w:r>
    </w:p>
    <w:p w14:paraId="425DFE36" w14:textId="77777777" w:rsidR="0053348C" w:rsidRPr="0053348C" w:rsidRDefault="0053348C" w:rsidP="0053348C">
      <w:pPr>
        <w:pStyle w:val="ListParagraph"/>
        <w:rPr>
          <w:rFonts w:ascii="Arial" w:hAnsi="Arial" w:cs="Arial"/>
          <w:sz w:val="24"/>
          <w:szCs w:val="24"/>
        </w:rPr>
      </w:pPr>
    </w:p>
    <w:p w14:paraId="2AEE4279" w14:textId="77777777" w:rsidR="0053348C" w:rsidRPr="0053348C" w:rsidRDefault="0053348C" w:rsidP="0053348C">
      <w:pPr>
        <w:pStyle w:val="ListParagraph"/>
        <w:numPr>
          <w:ilvl w:val="0"/>
          <w:numId w:val="16"/>
        </w:numPr>
        <w:rPr>
          <w:rFonts w:ascii="Arial" w:hAnsi="Arial" w:cs="Arial"/>
          <w:sz w:val="24"/>
          <w:szCs w:val="24"/>
        </w:rPr>
      </w:pPr>
      <w:r w:rsidRPr="0053348C">
        <w:rPr>
          <w:rFonts w:ascii="Arial" w:hAnsi="Arial" w:cs="Arial"/>
          <w:sz w:val="24"/>
          <w:szCs w:val="24"/>
        </w:rPr>
        <w:t>The post holder may be required to work evenings, weekends and occasional public holidays, in order to meet service requirements and specifically to carry out consultation and representational tasks with residents and other stakeholders, and to provide cover for emergencies.</w:t>
      </w:r>
    </w:p>
    <w:p w14:paraId="1178E22B" w14:textId="77777777" w:rsidR="0053348C" w:rsidRPr="0053348C" w:rsidRDefault="0053348C" w:rsidP="0053348C">
      <w:pPr>
        <w:pStyle w:val="ListParagraph"/>
        <w:rPr>
          <w:rFonts w:ascii="Arial" w:hAnsi="Arial" w:cs="Arial"/>
          <w:sz w:val="24"/>
          <w:szCs w:val="24"/>
        </w:rPr>
      </w:pPr>
    </w:p>
    <w:p w14:paraId="658946AA" w14:textId="77777777" w:rsidR="0053348C" w:rsidRDefault="0053348C" w:rsidP="0053348C">
      <w:pPr>
        <w:pStyle w:val="ListParagraph"/>
        <w:rPr>
          <w:rFonts w:ascii="Arial" w:hAnsi="Arial" w:cs="Arial"/>
          <w:sz w:val="24"/>
          <w:szCs w:val="24"/>
        </w:rPr>
      </w:pPr>
    </w:p>
    <w:p w14:paraId="5E68C6B1" w14:textId="77777777" w:rsidR="0053348C" w:rsidRDefault="0053348C" w:rsidP="0053348C">
      <w:pPr>
        <w:pStyle w:val="ListParagraph"/>
        <w:rPr>
          <w:rFonts w:ascii="Arial" w:hAnsi="Arial" w:cs="Arial"/>
          <w:sz w:val="24"/>
          <w:szCs w:val="24"/>
        </w:rPr>
      </w:pPr>
    </w:p>
    <w:p w14:paraId="749B5375" w14:textId="77777777" w:rsidR="0053348C" w:rsidRDefault="0053348C" w:rsidP="0053348C">
      <w:pPr>
        <w:pStyle w:val="ListParagraph"/>
        <w:rPr>
          <w:rFonts w:ascii="Arial" w:hAnsi="Arial" w:cs="Arial"/>
          <w:sz w:val="24"/>
          <w:szCs w:val="24"/>
        </w:rPr>
      </w:pPr>
    </w:p>
    <w:p w14:paraId="05DDA392" w14:textId="77777777" w:rsidR="0053348C" w:rsidRDefault="0053348C" w:rsidP="0053348C">
      <w:pPr>
        <w:pStyle w:val="ListParagraph"/>
        <w:rPr>
          <w:rFonts w:ascii="Arial" w:hAnsi="Arial" w:cs="Arial"/>
          <w:sz w:val="24"/>
          <w:szCs w:val="24"/>
        </w:rPr>
      </w:pPr>
    </w:p>
    <w:p w14:paraId="22D8D974" w14:textId="77777777" w:rsidR="0053348C" w:rsidRDefault="0053348C" w:rsidP="0053348C">
      <w:pPr>
        <w:rPr>
          <w:rFonts w:ascii="Arial" w:hAnsi="Arial" w:cs="Arial"/>
          <w:sz w:val="24"/>
          <w:szCs w:val="24"/>
        </w:rPr>
      </w:pPr>
    </w:p>
    <w:p w14:paraId="741B0091" w14:textId="77777777" w:rsidR="0053348C" w:rsidRDefault="0053348C" w:rsidP="0053348C">
      <w:pPr>
        <w:rPr>
          <w:rFonts w:ascii="Arial" w:hAnsi="Arial" w:cs="Arial"/>
          <w:sz w:val="24"/>
          <w:szCs w:val="24"/>
        </w:rPr>
      </w:pPr>
    </w:p>
    <w:p w14:paraId="4AF1BB2D" w14:textId="77777777" w:rsidR="0053348C" w:rsidRDefault="0053348C" w:rsidP="0053348C">
      <w:pPr>
        <w:rPr>
          <w:rFonts w:ascii="Arial" w:hAnsi="Arial" w:cs="Arial"/>
          <w:sz w:val="24"/>
          <w:szCs w:val="24"/>
        </w:rPr>
      </w:pPr>
    </w:p>
    <w:p w14:paraId="36A69AF8" w14:textId="77777777" w:rsidR="0053348C" w:rsidRDefault="0053348C" w:rsidP="0053348C">
      <w:pPr>
        <w:rPr>
          <w:rFonts w:ascii="Arial" w:hAnsi="Arial" w:cs="Arial"/>
          <w:sz w:val="24"/>
          <w:szCs w:val="24"/>
        </w:rPr>
      </w:pPr>
    </w:p>
    <w:p w14:paraId="3093EBF8" w14:textId="77777777" w:rsidR="006E7A38" w:rsidRDefault="006E7A38" w:rsidP="007A6ADE">
      <w:pPr>
        <w:rPr>
          <w:rFonts w:ascii="Arial" w:hAnsi="Arial" w:cs="Arial"/>
          <w:sz w:val="24"/>
          <w:szCs w:val="24"/>
        </w:rPr>
      </w:pPr>
    </w:p>
    <w:p w14:paraId="35D054B3" w14:textId="77777777" w:rsidR="006E7A38" w:rsidRPr="00C56DFA" w:rsidRDefault="006E7A38" w:rsidP="00C56DFA">
      <w:pPr>
        <w:rPr>
          <w:rFonts w:ascii="Arial" w:hAnsi="Arial" w:cs="Arial"/>
          <w:b/>
          <w:sz w:val="24"/>
          <w:szCs w:val="24"/>
        </w:rPr>
      </w:pPr>
      <w:r w:rsidRPr="00C56DFA">
        <w:rPr>
          <w:rFonts w:ascii="Arial" w:hAnsi="Arial" w:cs="Arial"/>
          <w:b/>
          <w:sz w:val="24"/>
          <w:szCs w:val="24"/>
        </w:rPr>
        <w:t>Key Tasks and Accountabilities:</w:t>
      </w:r>
    </w:p>
    <w:p w14:paraId="144E1512" w14:textId="77777777" w:rsidR="006E7A38" w:rsidRPr="00C56DFA" w:rsidRDefault="006E7A38" w:rsidP="00C56DFA">
      <w:pPr>
        <w:rPr>
          <w:rFonts w:ascii="Arial" w:hAnsi="Arial" w:cs="Arial"/>
          <w:sz w:val="24"/>
          <w:szCs w:val="24"/>
        </w:rPr>
      </w:pPr>
    </w:p>
    <w:p w14:paraId="128B164E" w14:textId="77777777" w:rsidR="006E7A38" w:rsidRPr="00C56DFA" w:rsidRDefault="006E7A38" w:rsidP="00C56DFA">
      <w:pPr>
        <w:rPr>
          <w:rFonts w:ascii="Arial" w:hAnsi="Arial" w:cs="Arial"/>
          <w:sz w:val="24"/>
          <w:szCs w:val="24"/>
        </w:rPr>
      </w:pPr>
      <w:r w:rsidRPr="00C56DFA">
        <w:rPr>
          <w:rFonts w:ascii="Arial" w:hAnsi="Arial" w:cs="Arial"/>
          <w:sz w:val="24"/>
          <w:szCs w:val="24"/>
        </w:rPr>
        <w:t>Key tasks and accountabilities are intended to be a guide to the range and level of work expected of the post holder.  This is not an exhaustive list of all tasks that may fall to the post holder and employees will be expected to carry out such other reasonable duties which may be required from time to time.</w:t>
      </w:r>
    </w:p>
    <w:p w14:paraId="7CE35BBD" w14:textId="77777777" w:rsidR="006E7A38" w:rsidRPr="00C56DFA" w:rsidRDefault="006E7A38" w:rsidP="00C56DFA">
      <w:pPr>
        <w:rPr>
          <w:rFonts w:ascii="Arial" w:hAnsi="Arial" w:cs="Arial"/>
          <w:sz w:val="24"/>
          <w:szCs w:val="24"/>
        </w:rPr>
      </w:pPr>
    </w:p>
    <w:p w14:paraId="394364B6" w14:textId="77777777" w:rsidR="006E7A38" w:rsidRDefault="0053348C" w:rsidP="00C56DFA">
      <w:pPr>
        <w:numPr>
          <w:ilvl w:val="0"/>
          <w:numId w:val="2"/>
        </w:numPr>
        <w:rPr>
          <w:rFonts w:ascii="Arial" w:hAnsi="Arial" w:cs="Arial"/>
          <w:sz w:val="24"/>
          <w:szCs w:val="24"/>
        </w:rPr>
      </w:pPr>
      <w:r w:rsidRPr="0053348C">
        <w:rPr>
          <w:rFonts w:ascii="Arial" w:hAnsi="Arial" w:cs="Arial"/>
          <w:sz w:val="24"/>
          <w:szCs w:val="24"/>
        </w:rPr>
        <w:t>To deputise as required in the absence of the</w:t>
      </w:r>
      <w:r w:rsidR="006E7A38" w:rsidRPr="0053348C">
        <w:rPr>
          <w:rFonts w:ascii="Arial" w:hAnsi="Arial" w:cs="Arial"/>
          <w:sz w:val="24"/>
          <w:szCs w:val="24"/>
        </w:rPr>
        <w:t xml:space="preserve"> </w:t>
      </w:r>
      <w:r w:rsidRPr="0053348C">
        <w:rPr>
          <w:rFonts w:ascii="Arial" w:hAnsi="Arial" w:cs="Arial"/>
          <w:sz w:val="24"/>
          <w:szCs w:val="24"/>
        </w:rPr>
        <w:t>Works Commissioning Manager</w:t>
      </w:r>
      <w:r>
        <w:rPr>
          <w:rFonts w:ascii="Arial" w:hAnsi="Arial" w:cs="Arial"/>
          <w:sz w:val="24"/>
          <w:szCs w:val="24"/>
        </w:rPr>
        <w:t>.</w:t>
      </w:r>
    </w:p>
    <w:p w14:paraId="697B681E" w14:textId="77777777" w:rsidR="0053348C" w:rsidRPr="0053348C" w:rsidRDefault="0053348C" w:rsidP="0053348C">
      <w:pPr>
        <w:ind w:left="360"/>
        <w:rPr>
          <w:rFonts w:ascii="Arial" w:hAnsi="Arial" w:cs="Arial"/>
          <w:sz w:val="24"/>
          <w:szCs w:val="24"/>
        </w:rPr>
      </w:pPr>
    </w:p>
    <w:p w14:paraId="3E56241C" w14:textId="77777777" w:rsidR="006E7A38" w:rsidRDefault="006E7A38" w:rsidP="00C16594">
      <w:pPr>
        <w:numPr>
          <w:ilvl w:val="0"/>
          <w:numId w:val="2"/>
        </w:numPr>
        <w:rPr>
          <w:rFonts w:ascii="Arial" w:hAnsi="Arial" w:cs="Arial"/>
          <w:sz w:val="24"/>
          <w:szCs w:val="24"/>
        </w:rPr>
      </w:pPr>
      <w:r>
        <w:rPr>
          <w:rFonts w:ascii="Arial" w:hAnsi="Arial" w:cs="Arial"/>
          <w:sz w:val="24"/>
          <w:szCs w:val="24"/>
        </w:rPr>
        <w:t xml:space="preserve">To routinely monitor and review the economy, efficiency, effectiveness and quality of current services across the </w:t>
      </w:r>
      <w:r w:rsidR="0053348C">
        <w:rPr>
          <w:rFonts w:ascii="Arial" w:hAnsi="Arial" w:cs="Arial"/>
          <w:sz w:val="24"/>
          <w:szCs w:val="24"/>
        </w:rPr>
        <w:t>Asset Management Group</w:t>
      </w:r>
      <w:r>
        <w:rPr>
          <w:rFonts w:ascii="Arial" w:hAnsi="Arial" w:cs="Arial"/>
          <w:sz w:val="24"/>
          <w:szCs w:val="24"/>
        </w:rPr>
        <w:t>, developing new approaches to the challenges presented and implementing improvements that are in line with overriding strategic objectives, aims and targets, setting standards for the London Borough of Newham that result in continuous service improvement.</w:t>
      </w:r>
    </w:p>
    <w:p w14:paraId="09B41E84" w14:textId="77777777" w:rsidR="006E7A38" w:rsidRDefault="006E7A38" w:rsidP="002A3860">
      <w:pPr>
        <w:rPr>
          <w:rFonts w:ascii="Arial" w:hAnsi="Arial" w:cs="Arial"/>
          <w:sz w:val="24"/>
          <w:szCs w:val="24"/>
        </w:rPr>
      </w:pPr>
    </w:p>
    <w:p w14:paraId="5E036759" w14:textId="77777777" w:rsidR="006E7A38" w:rsidRDefault="006E7A38" w:rsidP="00C16594">
      <w:pPr>
        <w:numPr>
          <w:ilvl w:val="0"/>
          <w:numId w:val="2"/>
        </w:numPr>
        <w:rPr>
          <w:rFonts w:ascii="Arial" w:hAnsi="Arial" w:cs="Arial"/>
          <w:sz w:val="24"/>
          <w:szCs w:val="24"/>
        </w:rPr>
      </w:pPr>
      <w:r>
        <w:rPr>
          <w:rFonts w:ascii="Arial" w:hAnsi="Arial" w:cs="Arial"/>
          <w:sz w:val="24"/>
          <w:szCs w:val="24"/>
        </w:rPr>
        <w:t xml:space="preserve">To ensure an efficient and effective technical support service for the </w:t>
      </w:r>
      <w:r w:rsidR="0053348C">
        <w:rPr>
          <w:rFonts w:ascii="Arial" w:hAnsi="Arial" w:cs="Arial"/>
          <w:sz w:val="24"/>
          <w:szCs w:val="24"/>
        </w:rPr>
        <w:t>Asset Management Group</w:t>
      </w:r>
      <w:r>
        <w:rPr>
          <w:rFonts w:ascii="Arial" w:hAnsi="Arial" w:cs="Arial"/>
          <w:sz w:val="24"/>
          <w:szCs w:val="24"/>
        </w:rPr>
        <w:t>, covering specialist services such as disrepair, insurance claims, and customer care.</w:t>
      </w:r>
    </w:p>
    <w:p w14:paraId="43A0A06B" w14:textId="77777777" w:rsidR="006E7A38" w:rsidRDefault="006E7A38" w:rsidP="002A3860">
      <w:pPr>
        <w:rPr>
          <w:rFonts w:ascii="Arial" w:hAnsi="Arial" w:cs="Arial"/>
          <w:sz w:val="24"/>
          <w:szCs w:val="24"/>
        </w:rPr>
      </w:pPr>
    </w:p>
    <w:p w14:paraId="0436EF9B" w14:textId="77777777" w:rsidR="00C76924" w:rsidRPr="00C56DFA" w:rsidRDefault="00C76924" w:rsidP="00C16594">
      <w:pPr>
        <w:numPr>
          <w:ilvl w:val="0"/>
          <w:numId w:val="2"/>
        </w:numPr>
        <w:rPr>
          <w:rFonts w:ascii="Arial" w:hAnsi="Arial" w:cs="Arial"/>
          <w:sz w:val="24"/>
          <w:szCs w:val="24"/>
        </w:rPr>
      </w:pPr>
      <w:r w:rsidRPr="00C76924">
        <w:rPr>
          <w:rFonts w:ascii="Arial" w:hAnsi="Arial" w:cs="Arial"/>
          <w:sz w:val="24"/>
          <w:szCs w:val="24"/>
        </w:rPr>
        <w:t>To manage the development of collaborative working with chosen contractors and strategic alliance partners, co-ordinating and integrating essential activities such as supply chain management, specification development, and consultation with residents. To develop project specific briefs to ensure all projects meet Newham Council’s’ objectives and comply with the contractual terms of any agreement to ensure best value in cost, performance, quality and future maintenance</w:t>
      </w:r>
    </w:p>
    <w:p w14:paraId="4A92D2C4" w14:textId="77777777" w:rsidR="006E7A38" w:rsidRPr="00C56DFA" w:rsidRDefault="006E7A38" w:rsidP="00C56DFA">
      <w:pPr>
        <w:rPr>
          <w:rFonts w:ascii="Arial" w:hAnsi="Arial" w:cs="Arial"/>
          <w:sz w:val="24"/>
          <w:szCs w:val="24"/>
        </w:rPr>
      </w:pPr>
    </w:p>
    <w:p w14:paraId="7DAC91A6" w14:textId="77777777" w:rsidR="006E7A38" w:rsidRPr="00C56DFA" w:rsidRDefault="006E7A38" w:rsidP="00C16594">
      <w:pPr>
        <w:numPr>
          <w:ilvl w:val="0"/>
          <w:numId w:val="2"/>
        </w:numPr>
        <w:rPr>
          <w:rFonts w:ascii="Arial" w:hAnsi="Arial" w:cs="Arial"/>
          <w:sz w:val="24"/>
          <w:szCs w:val="24"/>
        </w:rPr>
      </w:pPr>
      <w:r>
        <w:rPr>
          <w:rFonts w:ascii="Arial" w:hAnsi="Arial" w:cs="Arial"/>
          <w:sz w:val="24"/>
          <w:szCs w:val="24"/>
        </w:rPr>
        <w:t>To ensure a programme of Health &amp; Safety inspections is undertaken, including evaluating findings and ensuring any works necessary are carried out.</w:t>
      </w:r>
    </w:p>
    <w:p w14:paraId="605C9573" w14:textId="77777777" w:rsidR="006E7A38" w:rsidRPr="00C56DFA" w:rsidRDefault="006E7A38" w:rsidP="00C56DFA">
      <w:pPr>
        <w:rPr>
          <w:rFonts w:ascii="Arial" w:hAnsi="Arial" w:cs="Arial"/>
          <w:sz w:val="24"/>
          <w:szCs w:val="24"/>
        </w:rPr>
      </w:pPr>
    </w:p>
    <w:p w14:paraId="5ADE3843" w14:textId="77777777" w:rsidR="006E7A38" w:rsidRDefault="006E7A38" w:rsidP="00C16594">
      <w:pPr>
        <w:numPr>
          <w:ilvl w:val="0"/>
          <w:numId w:val="2"/>
        </w:numPr>
        <w:rPr>
          <w:rFonts w:ascii="Arial" w:hAnsi="Arial" w:cs="Arial"/>
          <w:sz w:val="24"/>
          <w:szCs w:val="24"/>
        </w:rPr>
      </w:pPr>
      <w:r>
        <w:rPr>
          <w:rFonts w:ascii="Arial" w:hAnsi="Arial" w:cs="Arial"/>
          <w:sz w:val="24"/>
          <w:szCs w:val="24"/>
        </w:rPr>
        <w:t>To monitor and manage disrepair and other legal casework.  To liaise with legal representatives and maintain dialogue with other departments, and represent the organisation in litigation.</w:t>
      </w:r>
    </w:p>
    <w:p w14:paraId="1A215A3A" w14:textId="77777777" w:rsidR="00C76924" w:rsidRDefault="00C76924" w:rsidP="00C76924">
      <w:pPr>
        <w:pStyle w:val="ListParagraph"/>
        <w:rPr>
          <w:rFonts w:ascii="Arial" w:hAnsi="Arial" w:cs="Arial"/>
          <w:sz w:val="24"/>
          <w:szCs w:val="24"/>
        </w:rPr>
      </w:pPr>
    </w:p>
    <w:p w14:paraId="0C8F2E87" w14:textId="77777777" w:rsidR="00C76924" w:rsidRPr="009A42B8" w:rsidRDefault="00C76924" w:rsidP="00C76924">
      <w:pPr>
        <w:numPr>
          <w:ilvl w:val="0"/>
          <w:numId w:val="2"/>
        </w:numPr>
        <w:tabs>
          <w:tab w:val="left" w:pos="-720"/>
          <w:tab w:val="left" w:pos="426"/>
        </w:tabs>
        <w:suppressAutoHyphens/>
        <w:ind w:left="426" w:hanging="426"/>
        <w:jc w:val="both"/>
        <w:rPr>
          <w:rFonts w:ascii="Arial" w:hAnsi="Arial" w:cs="Arial"/>
          <w:spacing w:val="-3"/>
          <w:sz w:val="24"/>
          <w:szCs w:val="24"/>
        </w:rPr>
      </w:pPr>
      <w:r>
        <w:rPr>
          <w:rFonts w:ascii="Arial" w:hAnsi="Arial" w:cs="Arial"/>
          <w:spacing w:val="-3"/>
          <w:sz w:val="24"/>
          <w:szCs w:val="24"/>
        </w:rPr>
        <w:t xml:space="preserve">To convene, </w:t>
      </w:r>
      <w:r w:rsidRPr="009A42B8">
        <w:rPr>
          <w:rFonts w:ascii="Arial" w:hAnsi="Arial" w:cs="Arial"/>
          <w:spacing w:val="-3"/>
          <w:sz w:val="24"/>
          <w:szCs w:val="24"/>
        </w:rPr>
        <w:t xml:space="preserve">chair </w:t>
      </w:r>
      <w:r>
        <w:rPr>
          <w:rFonts w:ascii="Arial" w:hAnsi="Arial" w:cs="Arial"/>
          <w:spacing w:val="-3"/>
          <w:sz w:val="24"/>
          <w:szCs w:val="24"/>
        </w:rPr>
        <w:t xml:space="preserve">project team meetings in accordance with agreed project programmes </w:t>
      </w:r>
      <w:r w:rsidRPr="009A42B8">
        <w:rPr>
          <w:rFonts w:ascii="Arial" w:hAnsi="Arial" w:cs="Arial"/>
          <w:spacing w:val="-3"/>
          <w:sz w:val="24"/>
          <w:szCs w:val="24"/>
        </w:rPr>
        <w:t xml:space="preserve">and </w:t>
      </w:r>
      <w:r>
        <w:rPr>
          <w:rFonts w:ascii="Arial" w:hAnsi="Arial" w:cs="Arial"/>
          <w:spacing w:val="-3"/>
          <w:sz w:val="24"/>
          <w:szCs w:val="24"/>
        </w:rPr>
        <w:t>to monitor, record and report all aspects of project progress and to respond to questions from residents, members and LVT.</w:t>
      </w:r>
    </w:p>
    <w:p w14:paraId="6BF8A125" w14:textId="77777777" w:rsidR="006E7A38" w:rsidRPr="00C56DFA" w:rsidRDefault="006E7A38" w:rsidP="00C56DFA">
      <w:pPr>
        <w:rPr>
          <w:rFonts w:ascii="Arial" w:hAnsi="Arial" w:cs="Arial"/>
          <w:sz w:val="24"/>
          <w:szCs w:val="24"/>
        </w:rPr>
      </w:pPr>
    </w:p>
    <w:p w14:paraId="3C4AF9CF" w14:textId="77777777" w:rsidR="006E7A38" w:rsidRPr="00C56DFA" w:rsidRDefault="006E7A38" w:rsidP="00C16594">
      <w:pPr>
        <w:numPr>
          <w:ilvl w:val="0"/>
          <w:numId w:val="2"/>
        </w:numPr>
        <w:rPr>
          <w:rFonts w:ascii="Arial" w:hAnsi="Arial" w:cs="Arial"/>
          <w:sz w:val="24"/>
          <w:szCs w:val="24"/>
        </w:rPr>
      </w:pPr>
      <w:r>
        <w:rPr>
          <w:rFonts w:ascii="Arial" w:hAnsi="Arial" w:cs="Arial"/>
          <w:sz w:val="24"/>
          <w:szCs w:val="24"/>
        </w:rPr>
        <w:t>To ensure that all works are supervised and undertaken in accordance with contract specifications, London Borough of Newham’s procedures and Health &amp; Safety (including gas safety) Regulations.</w:t>
      </w:r>
    </w:p>
    <w:p w14:paraId="235E4D4C" w14:textId="77777777" w:rsidR="006E7A38" w:rsidRPr="00C56DFA" w:rsidRDefault="006E7A38" w:rsidP="00C56DFA">
      <w:pPr>
        <w:rPr>
          <w:rFonts w:ascii="Arial" w:hAnsi="Arial" w:cs="Arial"/>
          <w:sz w:val="24"/>
          <w:szCs w:val="24"/>
        </w:rPr>
      </w:pPr>
    </w:p>
    <w:p w14:paraId="73C820F1" w14:textId="77777777" w:rsidR="006E7A38" w:rsidRDefault="006E7A38" w:rsidP="00C16594">
      <w:pPr>
        <w:numPr>
          <w:ilvl w:val="0"/>
          <w:numId w:val="2"/>
        </w:numPr>
        <w:rPr>
          <w:rFonts w:ascii="Arial" w:hAnsi="Arial" w:cs="Arial"/>
          <w:sz w:val="24"/>
          <w:szCs w:val="24"/>
        </w:rPr>
      </w:pPr>
      <w:r>
        <w:rPr>
          <w:rFonts w:ascii="Arial" w:hAnsi="Arial" w:cs="Arial"/>
          <w:sz w:val="24"/>
          <w:szCs w:val="24"/>
        </w:rPr>
        <w:t>To produce contract documentation for invitations to tender, examine tenders and recommend contractors for appointment, using expert knowledge.</w:t>
      </w:r>
    </w:p>
    <w:p w14:paraId="5FA4B090" w14:textId="77777777" w:rsidR="006E7A38" w:rsidRPr="00C56DFA" w:rsidRDefault="006E7A38" w:rsidP="00C56DFA">
      <w:pPr>
        <w:rPr>
          <w:rFonts w:ascii="Arial" w:hAnsi="Arial" w:cs="Arial"/>
          <w:sz w:val="24"/>
          <w:szCs w:val="24"/>
        </w:rPr>
      </w:pPr>
    </w:p>
    <w:p w14:paraId="4C167D9F" w14:textId="77777777" w:rsidR="006E7A38" w:rsidRDefault="006E7A38" w:rsidP="00C16594">
      <w:pPr>
        <w:numPr>
          <w:ilvl w:val="0"/>
          <w:numId w:val="2"/>
        </w:numPr>
        <w:rPr>
          <w:rFonts w:ascii="Arial" w:hAnsi="Arial" w:cs="Arial"/>
          <w:sz w:val="24"/>
          <w:szCs w:val="24"/>
        </w:rPr>
      </w:pPr>
      <w:r>
        <w:rPr>
          <w:rFonts w:ascii="Arial" w:hAnsi="Arial" w:cs="Arial"/>
          <w:sz w:val="24"/>
          <w:szCs w:val="24"/>
        </w:rPr>
        <w:t>To assist where necessary in the procurement of consultancy services and to act as client in relation to technical consultants employed in managing specific projects.</w:t>
      </w:r>
    </w:p>
    <w:p w14:paraId="15DE1987" w14:textId="77777777" w:rsidR="0053348C" w:rsidRDefault="0053348C" w:rsidP="0053348C">
      <w:pPr>
        <w:ind w:left="360"/>
        <w:rPr>
          <w:rFonts w:ascii="Arial" w:hAnsi="Arial" w:cs="Arial"/>
          <w:sz w:val="24"/>
          <w:szCs w:val="24"/>
        </w:rPr>
      </w:pPr>
    </w:p>
    <w:p w14:paraId="0485FE94" w14:textId="77777777" w:rsidR="0053348C" w:rsidRPr="000666A8" w:rsidRDefault="006E7A38" w:rsidP="0053348C">
      <w:pPr>
        <w:numPr>
          <w:ilvl w:val="0"/>
          <w:numId w:val="2"/>
        </w:numPr>
        <w:rPr>
          <w:rFonts w:ascii="Arial" w:hAnsi="Arial" w:cs="Arial"/>
          <w:sz w:val="24"/>
          <w:szCs w:val="24"/>
        </w:rPr>
      </w:pPr>
      <w:r w:rsidRPr="000666A8">
        <w:rPr>
          <w:rFonts w:ascii="Arial" w:hAnsi="Arial" w:cs="Arial"/>
          <w:sz w:val="24"/>
          <w:szCs w:val="24"/>
        </w:rPr>
        <w:lastRenderedPageBreak/>
        <w:t>To procure or prepare project programmes, structural reports, feasibility studies, scheme specifications and tenders for capital and revenue programme schemes, including environmental works, and to ensure team members fulfil their roles, using expert knowledge.</w:t>
      </w:r>
    </w:p>
    <w:p w14:paraId="23841F87" w14:textId="77777777" w:rsidR="006E7A38" w:rsidRDefault="006E7A38" w:rsidP="006A02F6">
      <w:pPr>
        <w:rPr>
          <w:rFonts w:ascii="Arial" w:hAnsi="Arial" w:cs="Arial"/>
          <w:sz w:val="24"/>
          <w:szCs w:val="24"/>
        </w:rPr>
      </w:pPr>
    </w:p>
    <w:p w14:paraId="1EBA3485" w14:textId="77777777" w:rsidR="006E7A38" w:rsidRPr="000666A8" w:rsidRDefault="000666A8" w:rsidP="00C16594">
      <w:pPr>
        <w:pStyle w:val="ListParagraph"/>
        <w:numPr>
          <w:ilvl w:val="0"/>
          <w:numId w:val="2"/>
        </w:numPr>
        <w:tabs>
          <w:tab w:val="center" w:pos="426"/>
        </w:tabs>
        <w:rPr>
          <w:rFonts w:ascii="Arial" w:hAnsi="Arial" w:cs="Arial"/>
          <w:sz w:val="24"/>
          <w:szCs w:val="24"/>
        </w:rPr>
      </w:pPr>
      <w:r w:rsidRPr="000666A8">
        <w:rPr>
          <w:rFonts w:ascii="Arial" w:hAnsi="Arial" w:cs="Arial"/>
          <w:sz w:val="24"/>
          <w:szCs w:val="24"/>
        </w:rPr>
        <w:t>To monitor and manage the project as a whole, so as to ensure the project team surpass the project aims and objectives regarding delivery, on time and to budget and to the necessary quality, by using their knowledge and skills in the field of construction and financial control.</w:t>
      </w:r>
      <w:r w:rsidRPr="000666A8">
        <w:rPr>
          <w:rFonts w:ascii="Arial" w:hAnsi="Arial" w:cs="Arial"/>
          <w:spacing w:val="-3"/>
          <w:sz w:val="24"/>
          <w:szCs w:val="24"/>
        </w:rPr>
        <w:t xml:space="preserve"> </w:t>
      </w:r>
      <w:r w:rsidRPr="009A42B8">
        <w:rPr>
          <w:rFonts w:ascii="Arial" w:hAnsi="Arial" w:cs="Arial"/>
          <w:spacing w:val="-3"/>
          <w:sz w:val="24"/>
          <w:szCs w:val="24"/>
        </w:rPr>
        <w:t xml:space="preserve">To arrange, the effective ‘handover’ of the project at practical completion, so that the resident satisfaction and desired quality is </w:t>
      </w:r>
      <w:r>
        <w:rPr>
          <w:rFonts w:ascii="Arial" w:hAnsi="Arial" w:cs="Arial"/>
          <w:spacing w:val="-3"/>
          <w:sz w:val="24"/>
          <w:szCs w:val="24"/>
        </w:rPr>
        <w:t>surpassed</w:t>
      </w:r>
    </w:p>
    <w:p w14:paraId="687D87D0" w14:textId="77777777" w:rsidR="006E7A38" w:rsidRDefault="006E7A38" w:rsidP="00DD2747">
      <w:pPr>
        <w:rPr>
          <w:rFonts w:ascii="Arial" w:hAnsi="Arial" w:cs="Arial"/>
          <w:sz w:val="24"/>
          <w:szCs w:val="24"/>
        </w:rPr>
      </w:pPr>
    </w:p>
    <w:p w14:paraId="32D02AED" w14:textId="77777777" w:rsidR="000666A8" w:rsidRDefault="000666A8" w:rsidP="000666A8">
      <w:pPr>
        <w:pStyle w:val="ListParagraph"/>
        <w:numPr>
          <w:ilvl w:val="0"/>
          <w:numId w:val="2"/>
        </w:numPr>
        <w:ind w:left="426"/>
        <w:rPr>
          <w:rFonts w:ascii="Arial" w:hAnsi="Arial" w:cs="Arial"/>
          <w:sz w:val="24"/>
          <w:szCs w:val="24"/>
        </w:rPr>
      </w:pPr>
      <w:r w:rsidRPr="000666A8">
        <w:rPr>
          <w:rFonts w:ascii="Arial" w:hAnsi="Arial" w:cs="Arial"/>
          <w:sz w:val="24"/>
          <w:szCs w:val="24"/>
        </w:rPr>
        <w:t>To critically analyse and evaluate performance and financial data on projects, contractors, consultants and the overall capital programme and in turn using the analysed data and your evaluation of the data to manage contractors and consultants performance against agreed targets. Chal</w:t>
      </w:r>
      <w:r>
        <w:rPr>
          <w:rFonts w:ascii="Arial" w:hAnsi="Arial" w:cs="Arial"/>
          <w:sz w:val="24"/>
          <w:szCs w:val="24"/>
        </w:rPr>
        <w:t>lenging data where appropriate.</w:t>
      </w:r>
    </w:p>
    <w:p w14:paraId="770BA34E" w14:textId="77777777" w:rsidR="000666A8" w:rsidRPr="000666A8" w:rsidRDefault="000666A8" w:rsidP="000666A8">
      <w:pPr>
        <w:pStyle w:val="ListParagraph"/>
        <w:rPr>
          <w:rFonts w:ascii="Arial" w:hAnsi="Arial" w:cs="Arial"/>
          <w:sz w:val="24"/>
          <w:szCs w:val="24"/>
        </w:rPr>
      </w:pPr>
    </w:p>
    <w:p w14:paraId="1484E60B" w14:textId="77777777" w:rsidR="000666A8" w:rsidRDefault="000666A8" w:rsidP="000666A8">
      <w:pPr>
        <w:numPr>
          <w:ilvl w:val="0"/>
          <w:numId w:val="2"/>
        </w:numPr>
        <w:tabs>
          <w:tab w:val="left" w:pos="-720"/>
          <w:tab w:val="left" w:pos="0"/>
          <w:tab w:val="num" w:pos="284"/>
          <w:tab w:val="left" w:pos="720"/>
        </w:tabs>
        <w:suppressAutoHyphens/>
        <w:ind w:left="426"/>
        <w:jc w:val="both"/>
        <w:rPr>
          <w:rFonts w:ascii="Arial" w:hAnsi="Arial" w:cs="Arial"/>
          <w:spacing w:val="-3"/>
          <w:sz w:val="24"/>
          <w:szCs w:val="24"/>
        </w:rPr>
      </w:pPr>
      <w:r>
        <w:rPr>
          <w:rFonts w:ascii="Arial" w:hAnsi="Arial" w:cs="Arial"/>
          <w:spacing w:val="-3"/>
          <w:sz w:val="24"/>
          <w:szCs w:val="24"/>
        </w:rPr>
        <w:t>To manage the project team such that the council complies with its legal obligations with regard to planning, building control, listed building and conservation area consent so that projects and the capital programme generally surpass its agreed timescales.</w:t>
      </w:r>
    </w:p>
    <w:p w14:paraId="4979ED77" w14:textId="77777777" w:rsidR="000666A8" w:rsidRDefault="000666A8" w:rsidP="000666A8">
      <w:pPr>
        <w:pStyle w:val="ListParagraph"/>
        <w:rPr>
          <w:rFonts w:ascii="Arial" w:hAnsi="Arial" w:cs="Arial"/>
          <w:spacing w:val="-3"/>
          <w:sz w:val="24"/>
          <w:szCs w:val="24"/>
        </w:rPr>
      </w:pPr>
    </w:p>
    <w:p w14:paraId="6597D448" w14:textId="77777777" w:rsidR="000666A8" w:rsidRDefault="000666A8" w:rsidP="000666A8">
      <w:pPr>
        <w:numPr>
          <w:ilvl w:val="0"/>
          <w:numId w:val="2"/>
        </w:numPr>
        <w:tabs>
          <w:tab w:val="left" w:pos="-720"/>
          <w:tab w:val="left" w:pos="0"/>
          <w:tab w:val="left" w:pos="720"/>
        </w:tabs>
        <w:suppressAutoHyphens/>
        <w:jc w:val="both"/>
        <w:rPr>
          <w:rFonts w:ascii="Arial" w:hAnsi="Arial" w:cs="Arial"/>
          <w:spacing w:val="-3"/>
          <w:sz w:val="24"/>
          <w:szCs w:val="24"/>
        </w:rPr>
      </w:pPr>
      <w:r w:rsidRPr="009A42B8">
        <w:rPr>
          <w:rFonts w:ascii="Arial" w:hAnsi="Arial" w:cs="Arial"/>
          <w:spacing w:val="-3"/>
          <w:sz w:val="24"/>
          <w:szCs w:val="24"/>
        </w:rPr>
        <w:t xml:space="preserve">To manage the project </w:t>
      </w:r>
      <w:r>
        <w:rPr>
          <w:rFonts w:ascii="Arial" w:hAnsi="Arial" w:cs="Arial"/>
          <w:spacing w:val="-3"/>
          <w:sz w:val="24"/>
          <w:szCs w:val="24"/>
        </w:rPr>
        <w:t xml:space="preserve">team </w:t>
      </w:r>
      <w:r w:rsidRPr="009A42B8">
        <w:rPr>
          <w:rFonts w:ascii="Arial" w:hAnsi="Arial" w:cs="Arial"/>
          <w:spacing w:val="-3"/>
          <w:sz w:val="24"/>
          <w:szCs w:val="24"/>
        </w:rPr>
        <w:t xml:space="preserve">such that </w:t>
      </w:r>
      <w:r>
        <w:rPr>
          <w:rFonts w:ascii="Arial" w:hAnsi="Arial" w:cs="Arial"/>
          <w:spacing w:val="-3"/>
          <w:sz w:val="24"/>
          <w:szCs w:val="24"/>
        </w:rPr>
        <w:t xml:space="preserve">the council complies with its obligations under the Leasehold and Commonhold Reform Act 2002 and that all </w:t>
      </w:r>
      <w:r w:rsidRPr="009A42B8">
        <w:rPr>
          <w:rFonts w:ascii="Arial" w:hAnsi="Arial" w:cs="Arial"/>
          <w:spacing w:val="-3"/>
          <w:sz w:val="24"/>
          <w:szCs w:val="24"/>
        </w:rPr>
        <w:t xml:space="preserve">relevant costs </w:t>
      </w:r>
      <w:r>
        <w:rPr>
          <w:rFonts w:ascii="Arial" w:hAnsi="Arial" w:cs="Arial"/>
          <w:spacing w:val="-3"/>
          <w:sz w:val="24"/>
          <w:szCs w:val="24"/>
        </w:rPr>
        <w:t xml:space="preserve">can </w:t>
      </w:r>
      <w:r w:rsidRPr="009A42B8">
        <w:rPr>
          <w:rFonts w:ascii="Arial" w:hAnsi="Arial" w:cs="Arial"/>
          <w:spacing w:val="-3"/>
          <w:sz w:val="24"/>
          <w:szCs w:val="24"/>
        </w:rPr>
        <w:t>be charged to and recovered from leaseholders</w:t>
      </w:r>
      <w:r>
        <w:rPr>
          <w:rFonts w:ascii="Arial" w:hAnsi="Arial" w:cs="Arial"/>
          <w:spacing w:val="-3"/>
          <w:sz w:val="24"/>
          <w:szCs w:val="24"/>
        </w:rPr>
        <w:t>.</w:t>
      </w:r>
    </w:p>
    <w:p w14:paraId="0CB7B722" w14:textId="77777777" w:rsidR="000666A8" w:rsidRDefault="000666A8" w:rsidP="000666A8">
      <w:pPr>
        <w:pStyle w:val="ListParagraph"/>
        <w:rPr>
          <w:rFonts w:ascii="Arial" w:hAnsi="Arial" w:cs="Arial"/>
          <w:spacing w:val="-3"/>
          <w:sz w:val="24"/>
          <w:szCs w:val="24"/>
        </w:rPr>
      </w:pPr>
    </w:p>
    <w:p w14:paraId="7EF9592E" w14:textId="77777777" w:rsidR="000666A8" w:rsidRDefault="000666A8" w:rsidP="000666A8">
      <w:pPr>
        <w:numPr>
          <w:ilvl w:val="0"/>
          <w:numId w:val="2"/>
        </w:numPr>
        <w:tabs>
          <w:tab w:val="left" w:pos="-720"/>
          <w:tab w:val="left" w:pos="0"/>
          <w:tab w:val="left" w:pos="720"/>
        </w:tabs>
        <w:suppressAutoHyphens/>
        <w:jc w:val="both"/>
        <w:rPr>
          <w:rFonts w:ascii="Arial" w:hAnsi="Arial" w:cs="Arial"/>
          <w:spacing w:val="-3"/>
          <w:sz w:val="24"/>
          <w:szCs w:val="24"/>
        </w:rPr>
      </w:pPr>
      <w:r w:rsidRPr="009A42B8">
        <w:rPr>
          <w:rFonts w:ascii="Arial" w:hAnsi="Arial" w:cs="Arial"/>
          <w:spacing w:val="-3"/>
          <w:sz w:val="24"/>
          <w:szCs w:val="24"/>
        </w:rPr>
        <w:t xml:space="preserve">To attend meetings </w:t>
      </w:r>
      <w:r>
        <w:rPr>
          <w:rFonts w:ascii="Arial" w:hAnsi="Arial" w:cs="Arial"/>
          <w:spacing w:val="-3"/>
          <w:sz w:val="24"/>
          <w:szCs w:val="24"/>
        </w:rPr>
        <w:t xml:space="preserve">on behalf of the Council </w:t>
      </w:r>
      <w:r w:rsidRPr="009A42B8">
        <w:rPr>
          <w:rFonts w:ascii="Arial" w:hAnsi="Arial" w:cs="Arial"/>
          <w:spacing w:val="-3"/>
          <w:sz w:val="24"/>
          <w:szCs w:val="24"/>
        </w:rPr>
        <w:t>and report to senior managers and other staff, residents’ bodies or Newham Council on issues related to the Housing Capital Programme or schemes within it</w:t>
      </w:r>
      <w:r>
        <w:rPr>
          <w:rFonts w:ascii="Arial" w:hAnsi="Arial" w:cs="Arial"/>
          <w:spacing w:val="-3"/>
          <w:sz w:val="24"/>
          <w:szCs w:val="24"/>
        </w:rPr>
        <w:t>.</w:t>
      </w:r>
    </w:p>
    <w:p w14:paraId="3EDF4501" w14:textId="77777777" w:rsidR="000666A8" w:rsidRDefault="000666A8" w:rsidP="000666A8">
      <w:pPr>
        <w:pStyle w:val="ListParagraph"/>
        <w:rPr>
          <w:rFonts w:ascii="Arial" w:hAnsi="Arial" w:cs="Arial"/>
          <w:spacing w:val="-3"/>
          <w:sz w:val="24"/>
          <w:szCs w:val="24"/>
        </w:rPr>
      </w:pPr>
    </w:p>
    <w:p w14:paraId="1667049E" w14:textId="77777777" w:rsidR="000666A8" w:rsidRDefault="000666A8" w:rsidP="000666A8">
      <w:pPr>
        <w:numPr>
          <w:ilvl w:val="0"/>
          <w:numId w:val="2"/>
        </w:numPr>
        <w:jc w:val="both"/>
        <w:rPr>
          <w:rFonts w:ascii="Arial" w:hAnsi="Arial" w:cs="Arial"/>
          <w:spacing w:val="-3"/>
          <w:sz w:val="24"/>
          <w:szCs w:val="24"/>
        </w:rPr>
      </w:pPr>
      <w:r>
        <w:rPr>
          <w:rFonts w:ascii="Arial" w:hAnsi="Arial" w:cs="Arial"/>
          <w:color w:val="000000"/>
          <w:sz w:val="24"/>
          <w:szCs w:val="24"/>
        </w:rPr>
        <w:t>To be accountable for ensuring that the Client’s role and duties in relation to CDM are compliant and to ensure contractors are competent to carry out their Health &amp; Safety responsibilities under CDM and other H&amp;S legislation.</w:t>
      </w:r>
    </w:p>
    <w:p w14:paraId="0928DF4B" w14:textId="77777777" w:rsidR="000666A8" w:rsidRPr="000666A8" w:rsidRDefault="000666A8" w:rsidP="000666A8">
      <w:pPr>
        <w:pStyle w:val="ListParagraph"/>
        <w:rPr>
          <w:rFonts w:ascii="Arial" w:hAnsi="Arial" w:cs="Arial"/>
          <w:sz w:val="24"/>
          <w:szCs w:val="24"/>
        </w:rPr>
      </w:pPr>
    </w:p>
    <w:p w14:paraId="000AF513" w14:textId="77777777" w:rsidR="006E7A38" w:rsidRDefault="006E7A38" w:rsidP="00C16594">
      <w:pPr>
        <w:numPr>
          <w:ilvl w:val="0"/>
          <w:numId w:val="2"/>
        </w:numPr>
        <w:rPr>
          <w:rFonts w:ascii="Arial" w:hAnsi="Arial" w:cs="Arial"/>
          <w:sz w:val="24"/>
          <w:szCs w:val="24"/>
        </w:rPr>
      </w:pPr>
      <w:r>
        <w:rPr>
          <w:rFonts w:ascii="Arial" w:hAnsi="Arial" w:cs="Arial"/>
          <w:sz w:val="24"/>
          <w:szCs w:val="24"/>
        </w:rPr>
        <w:t>To consult and liaise positively with tenants, tenants’ organisations, housing management staff, consultants and other stakeholders as required and directed in relation into all stages of capital and revenue schemes.</w:t>
      </w:r>
    </w:p>
    <w:p w14:paraId="3F688F8D" w14:textId="77777777" w:rsidR="006E7A38" w:rsidRDefault="006E7A38" w:rsidP="005A36CC">
      <w:pPr>
        <w:rPr>
          <w:rFonts w:ascii="Arial" w:hAnsi="Arial" w:cs="Arial"/>
          <w:sz w:val="24"/>
          <w:szCs w:val="24"/>
        </w:rPr>
      </w:pPr>
    </w:p>
    <w:p w14:paraId="2957F02A" w14:textId="77777777" w:rsidR="006E7A38" w:rsidRDefault="006E7A38" w:rsidP="00C16594">
      <w:pPr>
        <w:numPr>
          <w:ilvl w:val="0"/>
          <w:numId w:val="2"/>
        </w:numPr>
        <w:rPr>
          <w:rFonts w:ascii="Arial" w:hAnsi="Arial" w:cs="Arial"/>
          <w:sz w:val="24"/>
          <w:szCs w:val="24"/>
        </w:rPr>
      </w:pPr>
      <w:r>
        <w:rPr>
          <w:rFonts w:ascii="Arial" w:hAnsi="Arial" w:cs="Arial"/>
          <w:sz w:val="24"/>
          <w:szCs w:val="24"/>
        </w:rPr>
        <w:t>To liaise at a senior level with other officers of Newham Council, Members, MPs, residents’ representatives, statutory agencies, public/private utilities, contractors, consultants and building components’ manufacturers and to ensure that all necessary planning and building control applications are made and decisions complied with.</w:t>
      </w:r>
    </w:p>
    <w:p w14:paraId="2DA53780" w14:textId="77777777" w:rsidR="000666A8" w:rsidRDefault="000666A8" w:rsidP="000666A8">
      <w:pPr>
        <w:pStyle w:val="ListParagraph"/>
        <w:rPr>
          <w:rFonts w:ascii="Arial" w:hAnsi="Arial" w:cs="Arial"/>
          <w:sz w:val="24"/>
          <w:szCs w:val="24"/>
        </w:rPr>
      </w:pPr>
    </w:p>
    <w:p w14:paraId="364F04D7" w14:textId="77777777" w:rsidR="000666A8" w:rsidRDefault="000666A8" w:rsidP="000666A8">
      <w:pPr>
        <w:rPr>
          <w:rFonts w:ascii="Arial" w:hAnsi="Arial" w:cs="Arial"/>
          <w:sz w:val="24"/>
          <w:szCs w:val="24"/>
        </w:rPr>
      </w:pPr>
    </w:p>
    <w:p w14:paraId="10796FB2" w14:textId="77777777" w:rsidR="000666A8" w:rsidRDefault="000666A8" w:rsidP="000666A8">
      <w:pPr>
        <w:rPr>
          <w:rFonts w:ascii="Arial" w:hAnsi="Arial" w:cs="Arial"/>
          <w:sz w:val="24"/>
          <w:szCs w:val="24"/>
        </w:rPr>
      </w:pPr>
    </w:p>
    <w:p w14:paraId="1DBEAD00" w14:textId="77777777" w:rsidR="000666A8" w:rsidRDefault="000666A8" w:rsidP="000666A8">
      <w:pPr>
        <w:rPr>
          <w:rFonts w:ascii="Arial" w:hAnsi="Arial" w:cs="Arial"/>
          <w:sz w:val="24"/>
          <w:szCs w:val="24"/>
        </w:rPr>
      </w:pPr>
    </w:p>
    <w:p w14:paraId="36FF885B" w14:textId="77777777" w:rsidR="006E7A38" w:rsidRDefault="006E7A38" w:rsidP="005A36CC">
      <w:pPr>
        <w:rPr>
          <w:rFonts w:ascii="Arial" w:hAnsi="Arial" w:cs="Arial"/>
          <w:sz w:val="24"/>
          <w:szCs w:val="24"/>
        </w:rPr>
      </w:pPr>
    </w:p>
    <w:p w14:paraId="041EDD1C" w14:textId="77777777" w:rsidR="006E7A38" w:rsidRDefault="006E7A38" w:rsidP="00C16594">
      <w:pPr>
        <w:numPr>
          <w:ilvl w:val="0"/>
          <w:numId w:val="2"/>
        </w:numPr>
        <w:rPr>
          <w:rFonts w:ascii="Arial" w:hAnsi="Arial" w:cs="Arial"/>
          <w:sz w:val="24"/>
          <w:szCs w:val="24"/>
        </w:rPr>
      </w:pPr>
      <w:r>
        <w:rPr>
          <w:rFonts w:ascii="Arial" w:hAnsi="Arial" w:cs="Arial"/>
          <w:sz w:val="24"/>
          <w:szCs w:val="24"/>
        </w:rPr>
        <w:t xml:space="preserve">To ensure properties/schemes are inspected for inclusion in capital and revenue programmes, specified, tendered and managed in accordance with Newham Council’s policies and good practice.   To include, issuing orders, supervising </w:t>
      </w:r>
      <w:r>
        <w:rPr>
          <w:rFonts w:ascii="Arial" w:hAnsi="Arial" w:cs="Arial"/>
          <w:sz w:val="24"/>
          <w:szCs w:val="24"/>
        </w:rPr>
        <w:lastRenderedPageBreak/>
        <w:t>work, undertaking completion inspections, certifying invoices and authorising payment and to ensure schemes are programmed and completed within timescale.  To monitor and manage the work of external contractors and partners.</w:t>
      </w:r>
    </w:p>
    <w:p w14:paraId="2F152AAE" w14:textId="77777777" w:rsidR="006E7A38" w:rsidRDefault="006E7A38" w:rsidP="005A36CC">
      <w:pPr>
        <w:rPr>
          <w:rFonts w:ascii="Arial" w:hAnsi="Arial" w:cs="Arial"/>
          <w:sz w:val="24"/>
          <w:szCs w:val="24"/>
        </w:rPr>
      </w:pPr>
    </w:p>
    <w:p w14:paraId="5A130ED4" w14:textId="77777777" w:rsidR="006E7A38" w:rsidRDefault="006E7A38" w:rsidP="00C16594">
      <w:pPr>
        <w:numPr>
          <w:ilvl w:val="0"/>
          <w:numId w:val="2"/>
        </w:numPr>
        <w:rPr>
          <w:rFonts w:ascii="Arial" w:hAnsi="Arial" w:cs="Arial"/>
          <w:sz w:val="24"/>
          <w:szCs w:val="24"/>
        </w:rPr>
      </w:pPr>
      <w:r>
        <w:rPr>
          <w:rFonts w:ascii="Arial" w:hAnsi="Arial" w:cs="Arial"/>
          <w:sz w:val="24"/>
          <w:szCs w:val="24"/>
        </w:rPr>
        <w:t>To investigate complaints against contractors or partners, deal with contractual disputes and where necessary refer to arbitration or litigation.  To deal with correspondence and investigate complaints associated with technical matters, including providing reports and responses to Ombudsman enquiries within targets.</w:t>
      </w:r>
    </w:p>
    <w:p w14:paraId="282CCF02" w14:textId="77777777" w:rsidR="006E7A38" w:rsidRDefault="006E7A38" w:rsidP="005A36CC">
      <w:pPr>
        <w:rPr>
          <w:rFonts w:ascii="Arial" w:hAnsi="Arial" w:cs="Arial"/>
          <w:sz w:val="24"/>
          <w:szCs w:val="24"/>
        </w:rPr>
      </w:pPr>
    </w:p>
    <w:p w14:paraId="5A0E3A18" w14:textId="77777777" w:rsidR="006E7A38" w:rsidRDefault="006E7A38" w:rsidP="00C16594">
      <w:pPr>
        <w:numPr>
          <w:ilvl w:val="0"/>
          <w:numId w:val="2"/>
        </w:numPr>
        <w:rPr>
          <w:rFonts w:ascii="Arial" w:hAnsi="Arial" w:cs="Arial"/>
          <w:sz w:val="24"/>
          <w:szCs w:val="24"/>
        </w:rPr>
      </w:pPr>
      <w:r>
        <w:rPr>
          <w:rFonts w:ascii="Arial" w:hAnsi="Arial" w:cs="Arial"/>
          <w:sz w:val="24"/>
          <w:szCs w:val="24"/>
        </w:rPr>
        <w:t>To ensure performance indicators are met and reported as required.</w:t>
      </w:r>
    </w:p>
    <w:p w14:paraId="6ED797A9" w14:textId="77777777" w:rsidR="006E7A38" w:rsidRDefault="006E7A38" w:rsidP="00A34DC5">
      <w:pPr>
        <w:rPr>
          <w:rFonts w:ascii="Arial" w:hAnsi="Arial" w:cs="Arial"/>
          <w:sz w:val="24"/>
          <w:szCs w:val="24"/>
        </w:rPr>
      </w:pPr>
    </w:p>
    <w:p w14:paraId="5FE232A4" w14:textId="77777777" w:rsidR="006E7A38" w:rsidRPr="00513B52" w:rsidRDefault="006E7A38" w:rsidP="00642A06">
      <w:pPr>
        <w:numPr>
          <w:ilvl w:val="0"/>
          <w:numId w:val="2"/>
        </w:numPr>
        <w:rPr>
          <w:rFonts w:ascii="Arial" w:hAnsi="Arial" w:cs="Arial"/>
          <w:sz w:val="24"/>
          <w:szCs w:val="24"/>
        </w:rPr>
      </w:pPr>
      <w:r w:rsidRPr="00513B52">
        <w:rPr>
          <w:rFonts w:ascii="Arial" w:hAnsi="Arial" w:cs="Arial"/>
          <w:sz w:val="24"/>
          <w:szCs w:val="24"/>
        </w:rPr>
        <w:t>To prepare reports and attend meetings as required, including those outside normal working hours.</w:t>
      </w:r>
    </w:p>
    <w:p w14:paraId="03BDAE59" w14:textId="77777777" w:rsidR="006E7A38" w:rsidRPr="00513B52" w:rsidRDefault="006E7A38" w:rsidP="00642A06">
      <w:pPr>
        <w:rPr>
          <w:rFonts w:ascii="Arial" w:hAnsi="Arial" w:cs="Arial"/>
          <w:sz w:val="24"/>
          <w:szCs w:val="24"/>
        </w:rPr>
      </w:pPr>
    </w:p>
    <w:p w14:paraId="1ED64DF9" w14:textId="77777777" w:rsidR="006E7A38" w:rsidRPr="00513B52" w:rsidRDefault="006E7A38" w:rsidP="00642A06">
      <w:pPr>
        <w:numPr>
          <w:ilvl w:val="0"/>
          <w:numId w:val="2"/>
        </w:numPr>
        <w:rPr>
          <w:rFonts w:ascii="Arial" w:hAnsi="Arial" w:cs="Arial"/>
          <w:sz w:val="24"/>
          <w:szCs w:val="24"/>
        </w:rPr>
      </w:pPr>
      <w:r w:rsidRPr="00513B52">
        <w:rPr>
          <w:rFonts w:ascii="Arial" w:hAnsi="Arial" w:cs="Arial"/>
          <w:sz w:val="24"/>
          <w:szCs w:val="24"/>
        </w:rPr>
        <w:t>To carry out any appropriate duties, as directed, at any office location within the borough to ensure that service delivery within the organisation is maintained, and that are in line with the purpose and grade of the job.</w:t>
      </w:r>
    </w:p>
    <w:p w14:paraId="1E7A016E" w14:textId="77777777" w:rsidR="006E7A38" w:rsidRPr="00513B52" w:rsidRDefault="006E7A38" w:rsidP="00642A06">
      <w:pPr>
        <w:rPr>
          <w:rFonts w:ascii="Arial" w:hAnsi="Arial" w:cs="Arial"/>
          <w:sz w:val="24"/>
          <w:szCs w:val="24"/>
        </w:rPr>
      </w:pPr>
    </w:p>
    <w:p w14:paraId="4995A6BC" w14:textId="77777777" w:rsidR="006E7A38" w:rsidRDefault="006E7A38" w:rsidP="000E04FF">
      <w:pPr>
        <w:rPr>
          <w:rFonts w:ascii="Arial" w:hAnsi="Arial" w:cs="Arial"/>
          <w:sz w:val="24"/>
          <w:szCs w:val="24"/>
        </w:rPr>
      </w:pPr>
    </w:p>
    <w:p w14:paraId="0D2A68F8" w14:textId="77777777" w:rsidR="00747D3E" w:rsidRDefault="00747D3E" w:rsidP="000E04FF">
      <w:pPr>
        <w:rPr>
          <w:rFonts w:ascii="Arial" w:hAnsi="Arial" w:cs="Arial"/>
          <w:sz w:val="24"/>
          <w:szCs w:val="24"/>
        </w:rPr>
      </w:pPr>
    </w:p>
    <w:p w14:paraId="2F09B06F" w14:textId="77777777" w:rsidR="00747D3E" w:rsidRDefault="00747D3E" w:rsidP="000E04FF">
      <w:pPr>
        <w:rPr>
          <w:rFonts w:ascii="Arial" w:hAnsi="Arial" w:cs="Arial"/>
          <w:sz w:val="24"/>
          <w:szCs w:val="24"/>
        </w:rPr>
      </w:pPr>
    </w:p>
    <w:p w14:paraId="21C270F6" w14:textId="77777777" w:rsidR="00747D3E" w:rsidRDefault="00747D3E" w:rsidP="000E04FF">
      <w:pPr>
        <w:rPr>
          <w:rFonts w:ascii="Arial" w:hAnsi="Arial" w:cs="Arial"/>
          <w:sz w:val="24"/>
          <w:szCs w:val="24"/>
        </w:rPr>
      </w:pPr>
    </w:p>
    <w:p w14:paraId="3B7450A7" w14:textId="77777777" w:rsidR="00747D3E" w:rsidRDefault="00747D3E" w:rsidP="000E04FF">
      <w:pPr>
        <w:rPr>
          <w:rFonts w:ascii="Arial" w:hAnsi="Arial" w:cs="Arial"/>
          <w:sz w:val="24"/>
          <w:szCs w:val="24"/>
        </w:rPr>
      </w:pPr>
    </w:p>
    <w:p w14:paraId="7846F4DA" w14:textId="77777777" w:rsidR="00747D3E" w:rsidRDefault="00747D3E" w:rsidP="000E04FF">
      <w:pPr>
        <w:rPr>
          <w:rFonts w:ascii="Arial" w:hAnsi="Arial" w:cs="Arial"/>
          <w:sz w:val="24"/>
          <w:szCs w:val="24"/>
        </w:rPr>
      </w:pPr>
    </w:p>
    <w:p w14:paraId="552C3566" w14:textId="77777777" w:rsidR="00747D3E" w:rsidRDefault="00747D3E" w:rsidP="000E04FF">
      <w:pPr>
        <w:rPr>
          <w:rFonts w:ascii="Arial" w:hAnsi="Arial" w:cs="Arial"/>
          <w:sz w:val="24"/>
          <w:szCs w:val="24"/>
        </w:rPr>
      </w:pPr>
    </w:p>
    <w:p w14:paraId="1C095A9B" w14:textId="77777777" w:rsidR="000666A8" w:rsidRDefault="000666A8" w:rsidP="000E04FF">
      <w:pPr>
        <w:rPr>
          <w:rFonts w:ascii="Arial" w:hAnsi="Arial" w:cs="Arial"/>
          <w:sz w:val="24"/>
          <w:szCs w:val="24"/>
        </w:rPr>
      </w:pPr>
    </w:p>
    <w:p w14:paraId="2DE5A9E7" w14:textId="77777777" w:rsidR="000666A8" w:rsidRDefault="000666A8" w:rsidP="000E04FF">
      <w:pPr>
        <w:rPr>
          <w:rFonts w:ascii="Arial" w:hAnsi="Arial" w:cs="Arial"/>
          <w:sz w:val="24"/>
          <w:szCs w:val="24"/>
        </w:rPr>
      </w:pPr>
    </w:p>
    <w:p w14:paraId="5EB3C23B" w14:textId="77777777" w:rsidR="000666A8" w:rsidRDefault="000666A8" w:rsidP="000E04FF">
      <w:pPr>
        <w:rPr>
          <w:rFonts w:ascii="Arial" w:hAnsi="Arial" w:cs="Arial"/>
          <w:sz w:val="24"/>
          <w:szCs w:val="24"/>
        </w:rPr>
      </w:pPr>
    </w:p>
    <w:p w14:paraId="312F3DEE" w14:textId="77777777" w:rsidR="000666A8" w:rsidRDefault="000666A8" w:rsidP="000E04FF">
      <w:pPr>
        <w:rPr>
          <w:rFonts w:ascii="Arial" w:hAnsi="Arial" w:cs="Arial"/>
          <w:sz w:val="24"/>
          <w:szCs w:val="24"/>
        </w:rPr>
      </w:pPr>
    </w:p>
    <w:p w14:paraId="7C67ADE5" w14:textId="77777777" w:rsidR="000666A8" w:rsidRDefault="000666A8" w:rsidP="000E04FF">
      <w:pPr>
        <w:rPr>
          <w:rFonts w:ascii="Arial" w:hAnsi="Arial" w:cs="Arial"/>
          <w:sz w:val="24"/>
          <w:szCs w:val="24"/>
        </w:rPr>
      </w:pPr>
    </w:p>
    <w:p w14:paraId="3087339C" w14:textId="77777777" w:rsidR="000666A8" w:rsidRDefault="000666A8" w:rsidP="000E04FF">
      <w:pPr>
        <w:rPr>
          <w:rFonts w:ascii="Arial" w:hAnsi="Arial" w:cs="Arial"/>
          <w:sz w:val="24"/>
          <w:szCs w:val="24"/>
        </w:rPr>
      </w:pPr>
    </w:p>
    <w:p w14:paraId="4DD3C69B" w14:textId="77777777" w:rsidR="000666A8" w:rsidRDefault="000666A8" w:rsidP="000E04FF">
      <w:pPr>
        <w:rPr>
          <w:rFonts w:ascii="Arial" w:hAnsi="Arial" w:cs="Arial"/>
          <w:sz w:val="24"/>
          <w:szCs w:val="24"/>
        </w:rPr>
      </w:pPr>
    </w:p>
    <w:p w14:paraId="50770778" w14:textId="77777777" w:rsidR="000666A8" w:rsidRDefault="000666A8" w:rsidP="000E04FF">
      <w:pPr>
        <w:rPr>
          <w:rFonts w:ascii="Arial" w:hAnsi="Arial" w:cs="Arial"/>
          <w:sz w:val="24"/>
          <w:szCs w:val="24"/>
        </w:rPr>
      </w:pPr>
    </w:p>
    <w:p w14:paraId="0166544C" w14:textId="77777777" w:rsidR="000666A8" w:rsidRDefault="000666A8" w:rsidP="000E04FF">
      <w:pPr>
        <w:rPr>
          <w:rFonts w:ascii="Arial" w:hAnsi="Arial" w:cs="Arial"/>
          <w:sz w:val="24"/>
          <w:szCs w:val="24"/>
        </w:rPr>
      </w:pPr>
    </w:p>
    <w:p w14:paraId="4DBCA8F2" w14:textId="77777777" w:rsidR="000666A8" w:rsidRDefault="000666A8" w:rsidP="000E04FF">
      <w:pPr>
        <w:rPr>
          <w:rFonts w:ascii="Arial" w:hAnsi="Arial" w:cs="Arial"/>
          <w:sz w:val="24"/>
          <w:szCs w:val="24"/>
        </w:rPr>
      </w:pPr>
    </w:p>
    <w:p w14:paraId="59AA34BD" w14:textId="77777777" w:rsidR="000666A8" w:rsidRDefault="000666A8" w:rsidP="000E04FF">
      <w:pPr>
        <w:rPr>
          <w:rFonts w:ascii="Arial" w:hAnsi="Arial" w:cs="Arial"/>
          <w:sz w:val="24"/>
          <w:szCs w:val="24"/>
        </w:rPr>
      </w:pPr>
    </w:p>
    <w:p w14:paraId="71B62062" w14:textId="77777777" w:rsidR="000666A8" w:rsidRDefault="000666A8" w:rsidP="000E04FF">
      <w:pPr>
        <w:rPr>
          <w:rFonts w:ascii="Arial" w:hAnsi="Arial" w:cs="Arial"/>
          <w:sz w:val="24"/>
          <w:szCs w:val="24"/>
        </w:rPr>
      </w:pPr>
    </w:p>
    <w:p w14:paraId="730534C1" w14:textId="77777777" w:rsidR="000666A8" w:rsidRDefault="000666A8" w:rsidP="000E04FF">
      <w:pPr>
        <w:rPr>
          <w:rFonts w:ascii="Arial" w:hAnsi="Arial" w:cs="Arial"/>
          <w:sz w:val="24"/>
          <w:szCs w:val="24"/>
        </w:rPr>
      </w:pPr>
    </w:p>
    <w:p w14:paraId="29C5B259" w14:textId="77777777" w:rsidR="000666A8" w:rsidRDefault="000666A8" w:rsidP="000E04FF">
      <w:pPr>
        <w:rPr>
          <w:rFonts w:ascii="Arial" w:hAnsi="Arial" w:cs="Arial"/>
          <w:sz w:val="24"/>
          <w:szCs w:val="24"/>
        </w:rPr>
      </w:pPr>
    </w:p>
    <w:p w14:paraId="2057B8E8" w14:textId="77777777" w:rsidR="000666A8" w:rsidRDefault="000666A8" w:rsidP="000E04FF">
      <w:pPr>
        <w:rPr>
          <w:rFonts w:ascii="Arial" w:hAnsi="Arial" w:cs="Arial"/>
          <w:sz w:val="24"/>
          <w:szCs w:val="24"/>
        </w:rPr>
      </w:pPr>
    </w:p>
    <w:p w14:paraId="605D5513" w14:textId="77777777" w:rsidR="000666A8" w:rsidRDefault="000666A8" w:rsidP="000E04FF">
      <w:pPr>
        <w:rPr>
          <w:rFonts w:ascii="Arial" w:hAnsi="Arial" w:cs="Arial"/>
          <w:sz w:val="24"/>
          <w:szCs w:val="24"/>
        </w:rPr>
      </w:pPr>
    </w:p>
    <w:p w14:paraId="7795ADF7" w14:textId="77777777" w:rsidR="000666A8" w:rsidRDefault="000666A8" w:rsidP="000E04FF">
      <w:pPr>
        <w:rPr>
          <w:rFonts w:ascii="Arial" w:hAnsi="Arial" w:cs="Arial"/>
          <w:sz w:val="24"/>
          <w:szCs w:val="24"/>
        </w:rPr>
      </w:pPr>
    </w:p>
    <w:p w14:paraId="443FC46E" w14:textId="77777777" w:rsidR="000666A8" w:rsidRDefault="000666A8" w:rsidP="000E04FF">
      <w:pPr>
        <w:rPr>
          <w:rFonts w:ascii="Arial" w:hAnsi="Arial" w:cs="Arial"/>
          <w:sz w:val="24"/>
          <w:szCs w:val="24"/>
        </w:rPr>
      </w:pPr>
    </w:p>
    <w:p w14:paraId="5D5F98C9" w14:textId="77777777" w:rsidR="000666A8" w:rsidRDefault="000666A8" w:rsidP="000E04FF">
      <w:pPr>
        <w:rPr>
          <w:rFonts w:ascii="Arial" w:hAnsi="Arial" w:cs="Arial"/>
          <w:sz w:val="24"/>
          <w:szCs w:val="24"/>
        </w:rPr>
      </w:pPr>
    </w:p>
    <w:p w14:paraId="37753548" w14:textId="77777777" w:rsidR="000666A8" w:rsidRDefault="000666A8" w:rsidP="000E04FF">
      <w:pPr>
        <w:rPr>
          <w:rFonts w:ascii="Arial" w:hAnsi="Arial" w:cs="Arial"/>
          <w:sz w:val="24"/>
          <w:szCs w:val="24"/>
        </w:rPr>
      </w:pPr>
    </w:p>
    <w:p w14:paraId="2689D1F7" w14:textId="77777777" w:rsidR="000666A8" w:rsidRDefault="000666A8" w:rsidP="000E04FF">
      <w:pPr>
        <w:rPr>
          <w:rFonts w:ascii="Arial" w:hAnsi="Arial" w:cs="Arial"/>
          <w:sz w:val="24"/>
          <w:szCs w:val="24"/>
        </w:rPr>
      </w:pPr>
    </w:p>
    <w:p w14:paraId="1048BD29" w14:textId="77777777" w:rsidR="000666A8" w:rsidRDefault="000666A8" w:rsidP="000E04FF">
      <w:pPr>
        <w:rPr>
          <w:rFonts w:ascii="Arial" w:hAnsi="Arial" w:cs="Arial"/>
          <w:sz w:val="24"/>
          <w:szCs w:val="24"/>
        </w:rPr>
      </w:pPr>
    </w:p>
    <w:p w14:paraId="518D8BDC" w14:textId="77777777" w:rsidR="00747D3E" w:rsidRDefault="00747D3E" w:rsidP="000E04FF">
      <w:pPr>
        <w:rPr>
          <w:rFonts w:ascii="Arial" w:hAnsi="Arial" w:cs="Arial"/>
          <w:sz w:val="24"/>
          <w:szCs w:val="24"/>
        </w:rPr>
      </w:pPr>
    </w:p>
    <w:p w14:paraId="3E3B5914" w14:textId="77777777" w:rsidR="00747D3E" w:rsidRPr="00EB0457" w:rsidRDefault="00747D3E" w:rsidP="000E04FF">
      <w:pPr>
        <w:rPr>
          <w:rFonts w:ascii="Arial" w:hAnsi="Arial" w:cs="Arial"/>
          <w:sz w:val="24"/>
          <w:szCs w:val="24"/>
        </w:rPr>
      </w:pPr>
    </w:p>
    <w:tbl>
      <w:tblPr>
        <w:tblW w:w="9893" w:type="dxa"/>
        <w:tblLook w:val="01E0" w:firstRow="1" w:lastRow="1" w:firstColumn="1" w:lastColumn="1" w:noHBand="0" w:noVBand="0"/>
      </w:tblPr>
      <w:tblGrid>
        <w:gridCol w:w="7487"/>
        <w:gridCol w:w="2406"/>
      </w:tblGrid>
      <w:tr w:rsidR="006E7A38" w14:paraId="5575F025" w14:textId="77777777" w:rsidTr="00174FE0">
        <w:tc>
          <w:tcPr>
            <w:tcW w:w="7488" w:type="dxa"/>
          </w:tcPr>
          <w:p w14:paraId="05D52C29" w14:textId="77777777" w:rsidR="006E7A38" w:rsidRPr="00174FE0" w:rsidRDefault="006E7A38" w:rsidP="00F55B6C">
            <w:pPr>
              <w:pStyle w:val="Sarah2"/>
              <w:rPr>
                <w:rFonts w:cs="Arial"/>
                <w:sz w:val="36"/>
                <w:szCs w:val="36"/>
              </w:rPr>
            </w:pPr>
            <w:bookmarkStart w:id="0" w:name="_Toc79394695"/>
          </w:p>
          <w:p w14:paraId="5E0BD6D7" w14:textId="77777777" w:rsidR="006E7A38" w:rsidRPr="00174FE0" w:rsidRDefault="006E7A38" w:rsidP="00F55B6C">
            <w:pPr>
              <w:pStyle w:val="Sarah2"/>
              <w:rPr>
                <w:rFonts w:cs="Arial"/>
                <w:sz w:val="36"/>
                <w:szCs w:val="36"/>
              </w:rPr>
            </w:pPr>
            <w:r w:rsidRPr="00174FE0">
              <w:rPr>
                <w:rFonts w:cs="Arial"/>
                <w:sz w:val="36"/>
                <w:szCs w:val="36"/>
              </w:rPr>
              <w:t>Person Specification</w:t>
            </w:r>
          </w:p>
          <w:p w14:paraId="073DEDEB" w14:textId="77777777" w:rsidR="006E7A38" w:rsidRPr="00174FE0" w:rsidRDefault="006E7A38" w:rsidP="00F55B6C">
            <w:pPr>
              <w:pStyle w:val="Sarah2"/>
              <w:rPr>
                <w:rFonts w:cs="Arial"/>
                <w:sz w:val="36"/>
                <w:szCs w:val="36"/>
              </w:rPr>
            </w:pPr>
          </w:p>
        </w:tc>
        <w:tc>
          <w:tcPr>
            <w:tcW w:w="2405" w:type="dxa"/>
          </w:tcPr>
          <w:p w14:paraId="6DDD14DA" w14:textId="77777777" w:rsidR="006E7A38" w:rsidRDefault="00747D3E" w:rsidP="00174FE0">
            <w:pPr>
              <w:pStyle w:val="Sarah2"/>
              <w:jc w:val="right"/>
            </w:pPr>
            <w:r>
              <w:rPr>
                <w:noProof/>
              </w:rPr>
              <w:drawing>
                <wp:inline distT="0" distB="0" distL="0" distR="0" wp14:anchorId="2779F3FB" wp14:editId="0C91AA65">
                  <wp:extent cx="1381125" cy="7334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81125" cy="733425"/>
                          </a:xfrm>
                          <a:prstGeom prst="rect">
                            <a:avLst/>
                          </a:prstGeom>
                          <a:noFill/>
                          <a:ln>
                            <a:noFill/>
                          </a:ln>
                        </pic:spPr>
                      </pic:pic>
                    </a:graphicData>
                  </a:graphic>
                </wp:inline>
              </w:drawing>
            </w:r>
          </w:p>
        </w:tc>
      </w:tr>
      <w:bookmarkEnd w:id="0"/>
    </w:tbl>
    <w:p w14:paraId="288AAC83" w14:textId="77777777" w:rsidR="006E7A38" w:rsidRPr="00EB0457" w:rsidRDefault="006E7A38" w:rsidP="000E04FF">
      <w:pPr>
        <w:rPr>
          <w:rFonts w:ascii="Arial" w:hAnsi="Arial" w:cs="Arial"/>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3"/>
        <w:gridCol w:w="2793"/>
        <w:gridCol w:w="2793"/>
      </w:tblGrid>
      <w:tr w:rsidR="00CD5A12" w:rsidRPr="00EB0457" w14:paraId="4213EEF0" w14:textId="77777777">
        <w:tc>
          <w:tcPr>
            <w:tcW w:w="4303" w:type="dxa"/>
          </w:tcPr>
          <w:p w14:paraId="6B08D4BC" w14:textId="77777777" w:rsidR="00CD5A12" w:rsidRPr="00EB0457" w:rsidRDefault="00CD5A12" w:rsidP="00CD5A12">
            <w:pPr>
              <w:rPr>
                <w:rFonts w:ascii="Arial" w:hAnsi="Arial" w:cs="Arial"/>
                <w:b/>
                <w:sz w:val="24"/>
                <w:szCs w:val="24"/>
              </w:rPr>
            </w:pPr>
            <w:r w:rsidRPr="00EB0457">
              <w:rPr>
                <w:rFonts w:ascii="Arial" w:hAnsi="Arial" w:cs="Arial"/>
                <w:b/>
                <w:sz w:val="24"/>
                <w:szCs w:val="24"/>
              </w:rPr>
              <w:t>Job Title:</w:t>
            </w:r>
          </w:p>
          <w:p w14:paraId="4CD62483" w14:textId="77777777" w:rsidR="00CD5A12" w:rsidRPr="00EB0457" w:rsidRDefault="00CD5A12" w:rsidP="00CD5A12">
            <w:pPr>
              <w:rPr>
                <w:rFonts w:ascii="Arial" w:hAnsi="Arial" w:cs="Arial"/>
                <w:sz w:val="24"/>
                <w:szCs w:val="24"/>
              </w:rPr>
            </w:pPr>
          </w:p>
          <w:p w14:paraId="4E4384F0" w14:textId="77777777" w:rsidR="00CD5A12" w:rsidRPr="00EB0457" w:rsidRDefault="00CD5A12" w:rsidP="00CD5A12">
            <w:pPr>
              <w:rPr>
                <w:rFonts w:ascii="Arial" w:hAnsi="Arial" w:cs="Arial"/>
                <w:sz w:val="24"/>
                <w:szCs w:val="24"/>
              </w:rPr>
            </w:pPr>
            <w:r>
              <w:rPr>
                <w:rFonts w:ascii="Arial" w:hAnsi="Arial" w:cs="Arial"/>
                <w:sz w:val="24"/>
                <w:szCs w:val="24"/>
              </w:rPr>
              <w:t>Principal Building Surveyor  - Voids</w:t>
            </w:r>
          </w:p>
        </w:tc>
        <w:tc>
          <w:tcPr>
            <w:tcW w:w="5586" w:type="dxa"/>
            <w:gridSpan w:val="2"/>
          </w:tcPr>
          <w:p w14:paraId="0F4FD2BE" w14:textId="77777777" w:rsidR="00CD5A12" w:rsidRPr="00EB0457" w:rsidRDefault="00CD5A12" w:rsidP="00CD5A12">
            <w:pPr>
              <w:rPr>
                <w:rFonts w:ascii="Arial" w:hAnsi="Arial" w:cs="Arial"/>
                <w:sz w:val="24"/>
                <w:szCs w:val="24"/>
              </w:rPr>
            </w:pPr>
            <w:r w:rsidRPr="00EB0457">
              <w:rPr>
                <w:rFonts w:ascii="Arial" w:hAnsi="Arial" w:cs="Arial"/>
                <w:b/>
                <w:sz w:val="24"/>
                <w:szCs w:val="24"/>
              </w:rPr>
              <w:t>Service Area</w:t>
            </w:r>
            <w:r w:rsidRPr="00EB0457">
              <w:rPr>
                <w:rFonts w:ascii="Arial" w:hAnsi="Arial" w:cs="Arial"/>
                <w:sz w:val="24"/>
                <w:szCs w:val="24"/>
              </w:rPr>
              <w:t>:</w:t>
            </w:r>
          </w:p>
          <w:p w14:paraId="0454778D" w14:textId="77777777" w:rsidR="00CD5A12" w:rsidRPr="00EB0457" w:rsidRDefault="00CD5A12" w:rsidP="00CD5A12">
            <w:pPr>
              <w:rPr>
                <w:rFonts w:ascii="Arial" w:hAnsi="Arial" w:cs="Arial"/>
                <w:sz w:val="24"/>
                <w:szCs w:val="24"/>
              </w:rPr>
            </w:pPr>
          </w:p>
          <w:p w14:paraId="377B1C5D" w14:textId="77777777" w:rsidR="00CD5A12" w:rsidRDefault="00CD5A12" w:rsidP="00CD5A12">
            <w:pPr>
              <w:rPr>
                <w:rFonts w:ascii="Arial" w:hAnsi="Arial" w:cs="Arial"/>
                <w:sz w:val="24"/>
                <w:szCs w:val="24"/>
              </w:rPr>
            </w:pPr>
            <w:r>
              <w:rPr>
                <w:rFonts w:ascii="Arial" w:hAnsi="Arial" w:cs="Arial"/>
                <w:sz w:val="24"/>
                <w:szCs w:val="24"/>
              </w:rPr>
              <w:t>Works Commissioning</w:t>
            </w:r>
          </w:p>
          <w:p w14:paraId="08FBE1D9" w14:textId="77777777" w:rsidR="00CD5A12" w:rsidRPr="00EB0457" w:rsidRDefault="00CD5A12" w:rsidP="00CD5A12">
            <w:pPr>
              <w:rPr>
                <w:rFonts w:ascii="Arial" w:hAnsi="Arial" w:cs="Arial"/>
                <w:sz w:val="24"/>
                <w:szCs w:val="24"/>
              </w:rPr>
            </w:pPr>
          </w:p>
        </w:tc>
      </w:tr>
      <w:tr w:rsidR="00CD5A12" w:rsidRPr="00EB0457" w14:paraId="048857B9" w14:textId="77777777">
        <w:tc>
          <w:tcPr>
            <w:tcW w:w="4303" w:type="dxa"/>
          </w:tcPr>
          <w:p w14:paraId="11C2545E" w14:textId="77777777" w:rsidR="00CD5A12" w:rsidRPr="00EB0457" w:rsidRDefault="00CD5A12" w:rsidP="00CD5A12">
            <w:pPr>
              <w:pStyle w:val="Sarah2"/>
              <w:rPr>
                <w:rFonts w:cs="Arial"/>
                <w:sz w:val="24"/>
                <w:szCs w:val="24"/>
              </w:rPr>
            </w:pPr>
            <w:r>
              <w:rPr>
                <w:rFonts w:cs="Arial"/>
                <w:sz w:val="24"/>
                <w:szCs w:val="24"/>
              </w:rPr>
              <w:t>Directorate</w:t>
            </w:r>
            <w:r w:rsidRPr="00EB0457">
              <w:rPr>
                <w:rFonts w:cs="Arial"/>
                <w:sz w:val="24"/>
                <w:szCs w:val="24"/>
              </w:rPr>
              <w:t>:</w:t>
            </w:r>
          </w:p>
          <w:p w14:paraId="672B5231" w14:textId="77777777" w:rsidR="00CD5A12" w:rsidRPr="00EB0457" w:rsidRDefault="00CD5A12" w:rsidP="00CD5A12">
            <w:pPr>
              <w:pStyle w:val="Sarah2"/>
              <w:rPr>
                <w:rFonts w:cs="Arial"/>
                <w:b w:val="0"/>
                <w:sz w:val="24"/>
                <w:szCs w:val="24"/>
              </w:rPr>
            </w:pPr>
          </w:p>
          <w:p w14:paraId="03FD1CE9" w14:textId="77777777" w:rsidR="00CD5A12" w:rsidRPr="00EB0457" w:rsidRDefault="00CD5A12" w:rsidP="00CD5A12">
            <w:pPr>
              <w:pStyle w:val="Sarah2"/>
              <w:rPr>
                <w:rFonts w:cs="Arial"/>
                <w:b w:val="0"/>
                <w:sz w:val="24"/>
                <w:szCs w:val="24"/>
              </w:rPr>
            </w:pPr>
            <w:r>
              <w:rPr>
                <w:rFonts w:cs="Arial"/>
                <w:b w:val="0"/>
                <w:sz w:val="24"/>
                <w:szCs w:val="24"/>
              </w:rPr>
              <w:t>Inclusive Economy &amp; Housing</w:t>
            </w:r>
          </w:p>
          <w:p w14:paraId="204ADAD5" w14:textId="77777777" w:rsidR="00CD5A12" w:rsidRPr="00EB0457" w:rsidRDefault="00CD5A12" w:rsidP="00CD5A12">
            <w:pPr>
              <w:pStyle w:val="Sarah2"/>
              <w:rPr>
                <w:rFonts w:cs="Arial"/>
                <w:b w:val="0"/>
                <w:sz w:val="24"/>
                <w:szCs w:val="24"/>
              </w:rPr>
            </w:pPr>
          </w:p>
        </w:tc>
        <w:tc>
          <w:tcPr>
            <w:tcW w:w="2793" w:type="dxa"/>
          </w:tcPr>
          <w:p w14:paraId="72B9DC17" w14:textId="77777777" w:rsidR="00CD5A12" w:rsidRPr="00EB0457" w:rsidRDefault="00CD5A12" w:rsidP="00CD5A12">
            <w:pPr>
              <w:rPr>
                <w:rFonts w:ascii="Arial" w:hAnsi="Arial" w:cs="Arial"/>
                <w:b/>
                <w:sz w:val="24"/>
                <w:szCs w:val="24"/>
              </w:rPr>
            </w:pPr>
            <w:r>
              <w:rPr>
                <w:rFonts w:ascii="Arial" w:hAnsi="Arial" w:cs="Arial"/>
                <w:b/>
                <w:sz w:val="24"/>
                <w:szCs w:val="24"/>
              </w:rPr>
              <w:t>Post</w:t>
            </w:r>
            <w:r w:rsidRPr="00EB0457">
              <w:rPr>
                <w:rFonts w:ascii="Arial" w:hAnsi="Arial" w:cs="Arial"/>
                <w:b/>
                <w:sz w:val="24"/>
                <w:szCs w:val="24"/>
              </w:rPr>
              <w:t xml:space="preserve"> Number:</w:t>
            </w:r>
          </w:p>
          <w:p w14:paraId="5F3D5FD4" w14:textId="77777777" w:rsidR="00CD5A12" w:rsidRPr="00EB0457" w:rsidRDefault="00CD5A12" w:rsidP="00CD5A12">
            <w:pPr>
              <w:rPr>
                <w:rFonts w:ascii="Arial" w:hAnsi="Arial" w:cs="Arial"/>
                <w:sz w:val="24"/>
                <w:szCs w:val="24"/>
              </w:rPr>
            </w:pPr>
          </w:p>
          <w:p w14:paraId="5092436C" w14:textId="77777777" w:rsidR="00CD5A12" w:rsidRPr="00EB0457" w:rsidRDefault="00CD5A12" w:rsidP="00CD5A12">
            <w:pPr>
              <w:rPr>
                <w:rFonts w:ascii="Arial" w:hAnsi="Arial" w:cs="Arial"/>
                <w:sz w:val="24"/>
                <w:szCs w:val="24"/>
              </w:rPr>
            </w:pPr>
            <w:r>
              <w:rPr>
                <w:rFonts w:ascii="Arial" w:hAnsi="Arial" w:cs="Arial"/>
                <w:sz w:val="24"/>
                <w:szCs w:val="24"/>
              </w:rPr>
              <w:t>TBC</w:t>
            </w:r>
          </w:p>
        </w:tc>
        <w:tc>
          <w:tcPr>
            <w:tcW w:w="2793" w:type="dxa"/>
          </w:tcPr>
          <w:p w14:paraId="1631664C" w14:textId="77777777" w:rsidR="00CD5A12" w:rsidRPr="00CD5A12" w:rsidRDefault="00CD5A12" w:rsidP="00CD5A12">
            <w:pPr>
              <w:pStyle w:val="Sarah2"/>
              <w:rPr>
                <w:rFonts w:cs="Arial"/>
                <w:sz w:val="24"/>
                <w:szCs w:val="24"/>
              </w:rPr>
            </w:pPr>
            <w:r w:rsidRPr="00CD5A12">
              <w:rPr>
                <w:rFonts w:cs="Arial"/>
                <w:sz w:val="24"/>
                <w:szCs w:val="24"/>
              </w:rPr>
              <w:t>Evaluation Number:</w:t>
            </w:r>
          </w:p>
          <w:p w14:paraId="002E1FD8" w14:textId="77777777" w:rsidR="00CD5A12" w:rsidRPr="00EB0457" w:rsidRDefault="00CD5A12" w:rsidP="00CD5A12">
            <w:pPr>
              <w:pStyle w:val="Sarah2"/>
              <w:rPr>
                <w:rFonts w:cs="Arial"/>
                <w:b w:val="0"/>
                <w:sz w:val="24"/>
                <w:szCs w:val="24"/>
              </w:rPr>
            </w:pPr>
          </w:p>
        </w:tc>
      </w:tr>
      <w:tr w:rsidR="00CD5A12" w:rsidRPr="00EB0457" w14:paraId="1B92D0F2" w14:textId="77777777">
        <w:tc>
          <w:tcPr>
            <w:tcW w:w="4303" w:type="dxa"/>
          </w:tcPr>
          <w:p w14:paraId="7D99F4CD" w14:textId="77777777" w:rsidR="00CD5A12" w:rsidRPr="00EB0457" w:rsidRDefault="00CD5A12" w:rsidP="00CD5A12">
            <w:pPr>
              <w:rPr>
                <w:rFonts w:ascii="Arial" w:hAnsi="Arial" w:cs="Arial"/>
                <w:b/>
                <w:sz w:val="24"/>
                <w:szCs w:val="24"/>
              </w:rPr>
            </w:pPr>
            <w:r w:rsidRPr="00EB0457">
              <w:rPr>
                <w:rFonts w:ascii="Arial" w:hAnsi="Arial" w:cs="Arial"/>
                <w:b/>
                <w:sz w:val="24"/>
                <w:szCs w:val="24"/>
              </w:rPr>
              <w:t>Grade:</w:t>
            </w:r>
          </w:p>
          <w:p w14:paraId="16514536" w14:textId="77777777" w:rsidR="00CD5A12" w:rsidRPr="00EB0457" w:rsidRDefault="00CD5A12" w:rsidP="00CD5A12">
            <w:pPr>
              <w:rPr>
                <w:rFonts w:ascii="Arial" w:hAnsi="Arial" w:cs="Arial"/>
                <w:sz w:val="24"/>
                <w:szCs w:val="24"/>
              </w:rPr>
            </w:pPr>
          </w:p>
          <w:p w14:paraId="46D8E921" w14:textId="77777777" w:rsidR="00CD5A12" w:rsidRPr="00EB0457" w:rsidRDefault="00CD5A12" w:rsidP="00CD5A12">
            <w:pPr>
              <w:rPr>
                <w:rFonts w:ascii="Arial" w:hAnsi="Arial" w:cs="Arial"/>
                <w:sz w:val="24"/>
                <w:szCs w:val="24"/>
              </w:rPr>
            </w:pPr>
            <w:r>
              <w:rPr>
                <w:rFonts w:ascii="Arial" w:hAnsi="Arial" w:cs="Arial"/>
                <w:sz w:val="24"/>
                <w:szCs w:val="24"/>
              </w:rPr>
              <w:t>PO5</w:t>
            </w:r>
          </w:p>
          <w:p w14:paraId="0A747FE4" w14:textId="77777777" w:rsidR="00CD5A12" w:rsidRPr="00EB0457" w:rsidRDefault="00CD5A12" w:rsidP="00CD5A12">
            <w:pPr>
              <w:pStyle w:val="Heading1"/>
              <w:rPr>
                <w:rFonts w:cs="Arial"/>
                <w:sz w:val="24"/>
                <w:szCs w:val="24"/>
              </w:rPr>
            </w:pPr>
            <w:bookmarkStart w:id="1" w:name="_GoBack"/>
            <w:bookmarkEnd w:id="1"/>
          </w:p>
        </w:tc>
        <w:tc>
          <w:tcPr>
            <w:tcW w:w="5586" w:type="dxa"/>
            <w:gridSpan w:val="2"/>
          </w:tcPr>
          <w:p w14:paraId="325B0CB2" w14:textId="77777777" w:rsidR="00CD5A12" w:rsidRPr="00EB0457" w:rsidRDefault="00CD5A12" w:rsidP="00CD5A12">
            <w:pPr>
              <w:rPr>
                <w:rFonts w:ascii="Arial" w:hAnsi="Arial" w:cs="Arial"/>
                <w:b/>
                <w:sz w:val="24"/>
                <w:szCs w:val="24"/>
              </w:rPr>
            </w:pPr>
            <w:r w:rsidRPr="00EB0457">
              <w:rPr>
                <w:rFonts w:ascii="Arial" w:hAnsi="Arial" w:cs="Arial"/>
                <w:b/>
                <w:sz w:val="24"/>
                <w:szCs w:val="24"/>
              </w:rPr>
              <w:t>Date last updated:</w:t>
            </w:r>
          </w:p>
          <w:p w14:paraId="6A02CB59" w14:textId="77777777" w:rsidR="00CD5A12" w:rsidRPr="00EB0457" w:rsidRDefault="00CD5A12" w:rsidP="00CD5A12">
            <w:pPr>
              <w:rPr>
                <w:rFonts w:ascii="Arial" w:hAnsi="Arial" w:cs="Arial"/>
                <w:sz w:val="24"/>
                <w:szCs w:val="24"/>
              </w:rPr>
            </w:pPr>
          </w:p>
          <w:p w14:paraId="08400880" w14:textId="77777777" w:rsidR="00CD5A12" w:rsidRPr="00EB0457" w:rsidRDefault="00CD5A12" w:rsidP="00CD5A12">
            <w:pPr>
              <w:rPr>
                <w:rFonts w:ascii="Arial" w:hAnsi="Arial" w:cs="Arial"/>
                <w:sz w:val="24"/>
                <w:szCs w:val="24"/>
              </w:rPr>
            </w:pPr>
          </w:p>
        </w:tc>
      </w:tr>
    </w:tbl>
    <w:p w14:paraId="6A66A176" w14:textId="77777777" w:rsidR="006E7A38" w:rsidRDefault="006E7A38" w:rsidP="000E04FF">
      <w:pPr>
        <w:rPr>
          <w:rFonts w:ascii="Arial" w:hAnsi="Arial" w:cs="Arial"/>
          <w:sz w:val="24"/>
          <w:szCs w:val="24"/>
        </w:rPr>
      </w:pPr>
    </w:p>
    <w:tbl>
      <w:tblPr>
        <w:tblW w:w="988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889"/>
      </w:tblGrid>
      <w:tr w:rsidR="006E7A38" w:rsidRPr="00EB0457" w14:paraId="719DA056" w14:textId="77777777" w:rsidTr="004A3578">
        <w:tc>
          <w:tcPr>
            <w:tcW w:w="9889" w:type="dxa"/>
            <w:tcBorders>
              <w:top w:val="single" w:sz="4" w:space="0" w:color="auto"/>
            </w:tcBorders>
          </w:tcPr>
          <w:p w14:paraId="7E4D2BFE" w14:textId="77777777" w:rsidR="006E7A38" w:rsidRPr="00EB0457" w:rsidRDefault="006E7A38" w:rsidP="004A3578">
            <w:pPr>
              <w:rPr>
                <w:rFonts w:ascii="Arial" w:hAnsi="Arial" w:cs="Arial"/>
                <w:b/>
                <w:sz w:val="24"/>
                <w:szCs w:val="24"/>
              </w:rPr>
            </w:pPr>
            <w:r w:rsidRPr="00EB0457">
              <w:rPr>
                <w:rFonts w:ascii="Arial" w:hAnsi="Arial" w:cs="Arial"/>
                <w:b/>
                <w:sz w:val="24"/>
                <w:szCs w:val="24"/>
              </w:rPr>
              <w:t>EQUALITY AND DIVERSITY</w:t>
            </w:r>
          </w:p>
        </w:tc>
      </w:tr>
      <w:tr w:rsidR="006E7A38" w:rsidRPr="00EB0457" w14:paraId="6CF8F9C8" w14:textId="77777777" w:rsidTr="004A3578">
        <w:tc>
          <w:tcPr>
            <w:tcW w:w="9889" w:type="dxa"/>
          </w:tcPr>
          <w:p w14:paraId="471D0731" w14:textId="77777777" w:rsidR="006E7A38" w:rsidRPr="00EB0457" w:rsidRDefault="006E7A38" w:rsidP="004A3578">
            <w:pPr>
              <w:rPr>
                <w:rFonts w:ascii="Arial" w:hAnsi="Arial" w:cs="Arial"/>
                <w:sz w:val="24"/>
                <w:szCs w:val="24"/>
              </w:rPr>
            </w:pPr>
            <w:r w:rsidRPr="00EB0457">
              <w:rPr>
                <w:rFonts w:ascii="Arial" w:hAnsi="Arial" w:cs="Arial"/>
                <w:sz w:val="24"/>
                <w:szCs w:val="24"/>
              </w:rPr>
              <w:t>We are committed to and champion equality and diversity in all aspects of employment with the London Borough of Newham.  All employees are expected to understand and promote our Equality and Diversity Policy in the course of their work.</w:t>
            </w:r>
          </w:p>
          <w:p w14:paraId="3FA9B7B2" w14:textId="77777777" w:rsidR="006E7A38" w:rsidRPr="00EB0457" w:rsidRDefault="006E7A38" w:rsidP="004A3578">
            <w:pPr>
              <w:rPr>
                <w:rFonts w:ascii="Arial" w:hAnsi="Arial" w:cs="Arial"/>
                <w:sz w:val="24"/>
                <w:szCs w:val="24"/>
              </w:rPr>
            </w:pPr>
          </w:p>
        </w:tc>
      </w:tr>
      <w:tr w:rsidR="006E7A38" w:rsidRPr="00EB0457" w14:paraId="015D5D80" w14:textId="77777777" w:rsidTr="004A3578">
        <w:tc>
          <w:tcPr>
            <w:tcW w:w="9889" w:type="dxa"/>
          </w:tcPr>
          <w:p w14:paraId="269370DC" w14:textId="77777777" w:rsidR="006E7A38" w:rsidRPr="00EB0457" w:rsidRDefault="006E7A38" w:rsidP="004A3578">
            <w:pPr>
              <w:rPr>
                <w:rFonts w:ascii="Arial" w:hAnsi="Arial" w:cs="Arial"/>
                <w:b/>
                <w:sz w:val="24"/>
                <w:szCs w:val="24"/>
              </w:rPr>
            </w:pPr>
            <w:r w:rsidRPr="00EB0457">
              <w:rPr>
                <w:rFonts w:ascii="Arial" w:hAnsi="Arial" w:cs="Arial"/>
                <w:b/>
                <w:sz w:val="24"/>
                <w:szCs w:val="24"/>
              </w:rPr>
              <w:t>PROTECTING OUR STAFF AND SERVICES</w:t>
            </w:r>
          </w:p>
        </w:tc>
      </w:tr>
      <w:tr w:rsidR="006E7A38" w:rsidRPr="00EB0457" w14:paraId="45D285E2" w14:textId="77777777" w:rsidTr="004A3578">
        <w:tc>
          <w:tcPr>
            <w:tcW w:w="9889" w:type="dxa"/>
            <w:tcBorders>
              <w:bottom w:val="single" w:sz="4" w:space="0" w:color="auto"/>
            </w:tcBorders>
          </w:tcPr>
          <w:p w14:paraId="75D8A61A" w14:textId="77777777" w:rsidR="006E7A38" w:rsidRPr="00EB0457" w:rsidRDefault="006E7A38" w:rsidP="004A3578">
            <w:pPr>
              <w:rPr>
                <w:rFonts w:ascii="Arial" w:hAnsi="Arial" w:cs="Arial"/>
                <w:sz w:val="24"/>
                <w:szCs w:val="24"/>
              </w:rPr>
            </w:pPr>
            <w:r w:rsidRPr="00EB0457">
              <w:rPr>
                <w:rFonts w:ascii="Arial" w:hAnsi="Arial" w:cs="Arial"/>
                <w:sz w:val="24"/>
                <w:szCs w:val="24"/>
              </w:rPr>
              <w:t xml:space="preserve">Adherence to Health and Safety requirements and proper risk management is required from all employees in so far as is relevant to their role. </w:t>
            </w:r>
            <w:r>
              <w:rPr>
                <w:rFonts w:ascii="Arial" w:hAnsi="Arial" w:cs="Arial"/>
                <w:sz w:val="24"/>
                <w:szCs w:val="24"/>
              </w:rPr>
              <w:t xml:space="preserve"> </w:t>
            </w:r>
            <w:r w:rsidRPr="00EB0457">
              <w:rPr>
                <w:rFonts w:ascii="Arial" w:hAnsi="Arial" w:cs="Arial"/>
                <w:sz w:val="24"/>
                <w:szCs w:val="24"/>
              </w:rPr>
              <w:t>All employees are expected to understand and promote good Health and Safety practices and manage risks appropriately.</w:t>
            </w:r>
          </w:p>
          <w:p w14:paraId="136932E7" w14:textId="77777777" w:rsidR="006E7A38" w:rsidRPr="00EB0457" w:rsidRDefault="006E7A38" w:rsidP="004A3578">
            <w:pPr>
              <w:rPr>
                <w:rFonts w:ascii="Arial" w:hAnsi="Arial" w:cs="Arial"/>
                <w:sz w:val="24"/>
                <w:szCs w:val="24"/>
              </w:rPr>
            </w:pPr>
          </w:p>
        </w:tc>
      </w:tr>
    </w:tbl>
    <w:p w14:paraId="38671142" w14:textId="77777777" w:rsidR="006E7A38" w:rsidRPr="00EB0457" w:rsidRDefault="006E7A38" w:rsidP="000E04FF">
      <w:pPr>
        <w:rPr>
          <w:rFonts w:ascii="Arial" w:hAnsi="Arial" w:cs="Arial"/>
          <w:sz w:val="24"/>
          <w:szCs w:val="24"/>
        </w:rPr>
      </w:pPr>
    </w:p>
    <w:tbl>
      <w:tblPr>
        <w:tblW w:w="9893"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893"/>
      </w:tblGrid>
      <w:tr w:rsidR="006E7A38" w:rsidRPr="00EB0457" w14:paraId="61AB68F5" w14:textId="77777777">
        <w:tc>
          <w:tcPr>
            <w:tcW w:w="9893" w:type="dxa"/>
            <w:tcBorders>
              <w:top w:val="single" w:sz="4" w:space="0" w:color="auto"/>
              <w:bottom w:val="nil"/>
            </w:tcBorders>
          </w:tcPr>
          <w:p w14:paraId="650DE8DE" w14:textId="77777777" w:rsidR="006E7A38" w:rsidRPr="00EB0457" w:rsidRDefault="006E7A38">
            <w:pPr>
              <w:pStyle w:val="Heading2"/>
              <w:rPr>
                <w:rFonts w:cs="Arial"/>
                <w:sz w:val="24"/>
                <w:szCs w:val="24"/>
              </w:rPr>
            </w:pPr>
            <w:r w:rsidRPr="00EB0457">
              <w:rPr>
                <w:rFonts w:cs="Arial"/>
                <w:sz w:val="24"/>
                <w:szCs w:val="24"/>
              </w:rPr>
              <w:t>IMPORTANT INFORMATION FOR APPLICANTS</w:t>
            </w:r>
          </w:p>
        </w:tc>
      </w:tr>
      <w:tr w:rsidR="006E7A38" w:rsidRPr="00EB0457" w14:paraId="745B08EC" w14:textId="77777777">
        <w:tc>
          <w:tcPr>
            <w:tcW w:w="9893" w:type="dxa"/>
            <w:tcBorders>
              <w:top w:val="nil"/>
              <w:bottom w:val="single" w:sz="4" w:space="0" w:color="auto"/>
            </w:tcBorders>
          </w:tcPr>
          <w:p w14:paraId="07E676D1" w14:textId="77777777" w:rsidR="006E7A38" w:rsidRPr="00EB0457" w:rsidRDefault="006E7A38" w:rsidP="002A7A18">
            <w:pPr>
              <w:rPr>
                <w:rFonts w:ascii="Arial" w:hAnsi="Arial" w:cs="Arial"/>
                <w:sz w:val="24"/>
                <w:szCs w:val="24"/>
              </w:rPr>
            </w:pPr>
          </w:p>
          <w:p w14:paraId="2F68F469" w14:textId="77777777" w:rsidR="006E7A38" w:rsidRPr="00EB0457" w:rsidRDefault="006E7A38" w:rsidP="00C56DFA">
            <w:pPr>
              <w:pStyle w:val="Tickboxinserted"/>
            </w:pPr>
            <w:r w:rsidRPr="00EB0457">
              <w:t>The criteria listed in this Person Specification are all essential to the job.  Wh</w:t>
            </w:r>
            <w:r w:rsidR="00CD5A12">
              <w:t xml:space="preserve">ere the Method of Assessment is </w:t>
            </w:r>
            <w:r w:rsidRPr="00EB0457">
              <w:t xml:space="preserve">stated to be the Application Form, your application needs to demonstrate clearly and concisely how you meet each of the criteria, even if other methods of assessment are also shown.  If you do not address these criteria fully, or if we do not consider </w:t>
            </w:r>
            <w:r w:rsidR="00CD5A12">
              <w:t>that you meet them</w:t>
            </w:r>
            <w:r w:rsidRPr="00EB0457">
              <w:t xml:space="preserve"> you will not be shortlisted.  Please give specific examples wherever possible.</w:t>
            </w:r>
          </w:p>
          <w:p w14:paraId="68753ABB" w14:textId="77777777" w:rsidR="006E7A38" w:rsidRPr="00EB0457" w:rsidRDefault="006E7A38" w:rsidP="002A7A18">
            <w:pPr>
              <w:rPr>
                <w:rFonts w:ascii="Arial" w:hAnsi="Arial" w:cs="Arial"/>
                <w:sz w:val="24"/>
                <w:szCs w:val="24"/>
              </w:rPr>
            </w:pPr>
          </w:p>
        </w:tc>
      </w:tr>
    </w:tbl>
    <w:p w14:paraId="637242A3" w14:textId="77777777" w:rsidR="006E7A38" w:rsidRPr="00EB0457" w:rsidRDefault="006E7A38" w:rsidP="000E04FF">
      <w:pPr>
        <w:rPr>
          <w:rFonts w:ascii="Arial" w:hAnsi="Arial" w:cs="Arial"/>
          <w:sz w:val="24"/>
          <w:szCs w:val="24"/>
        </w:rPr>
      </w:pPr>
    </w:p>
    <w:tbl>
      <w:tblPr>
        <w:tblW w:w="98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88"/>
        <w:gridCol w:w="5105"/>
      </w:tblGrid>
      <w:tr w:rsidR="006E7A38" w:rsidRPr="00EB0457" w14:paraId="715418CA" w14:textId="77777777" w:rsidTr="00513B52">
        <w:tc>
          <w:tcPr>
            <w:tcW w:w="4788" w:type="dxa"/>
            <w:shd w:val="pct10" w:color="auto" w:fill="FFFFFF"/>
          </w:tcPr>
          <w:p w14:paraId="31735FA0" w14:textId="77777777" w:rsidR="006E7A38" w:rsidRPr="00EB0457" w:rsidRDefault="006E7A38">
            <w:pPr>
              <w:rPr>
                <w:rFonts w:ascii="Arial" w:hAnsi="Arial" w:cs="Arial"/>
                <w:b/>
                <w:sz w:val="24"/>
                <w:szCs w:val="24"/>
              </w:rPr>
            </w:pPr>
          </w:p>
          <w:p w14:paraId="322852FE" w14:textId="77777777" w:rsidR="006E7A38" w:rsidRPr="00EB0457" w:rsidRDefault="006E7A38">
            <w:pPr>
              <w:rPr>
                <w:rFonts w:ascii="Arial" w:hAnsi="Arial" w:cs="Arial"/>
                <w:b/>
                <w:sz w:val="24"/>
                <w:szCs w:val="24"/>
              </w:rPr>
            </w:pPr>
            <w:r w:rsidRPr="00EB0457">
              <w:rPr>
                <w:rFonts w:ascii="Arial" w:hAnsi="Arial" w:cs="Arial"/>
                <w:b/>
                <w:sz w:val="24"/>
                <w:szCs w:val="24"/>
              </w:rPr>
              <w:t>CRITERIA</w:t>
            </w:r>
          </w:p>
          <w:p w14:paraId="5004BA42" w14:textId="77777777" w:rsidR="006E7A38" w:rsidRPr="00EB0457" w:rsidRDefault="006E7A38">
            <w:pPr>
              <w:rPr>
                <w:rFonts w:ascii="Arial" w:hAnsi="Arial" w:cs="Arial"/>
                <w:b/>
                <w:sz w:val="24"/>
                <w:szCs w:val="24"/>
              </w:rPr>
            </w:pPr>
          </w:p>
        </w:tc>
        <w:tc>
          <w:tcPr>
            <w:tcW w:w="5105" w:type="dxa"/>
            <w:shd w:val="pct10" w:color="auto" w:fill="FFFFFF"/>
          </w:tcPr>
          <w:p w14:paraId="606A439A" w14:textId="77777777" w:rsidR="006E7A38" w:rsidRPr="00EB0457" w:rsidRDefault="006E7A38">
            <w:pPr>
              <w:rPr>
                <w:rFonts w:ascii="Arial" w:hAnsi="Arial" w:cs="Arial"/>
                <w:b/>
                <w:sz w:val="24"/>
                <w:szCs w:val="24"/>
              </w:rPr>
            </w:pPr>
          </w:p>
          <w:p w14:paraId="67B04BAD" w14:textId="77777777" w:rsidR="006E7A38" w:rsidRPr="00EB0457" w:rsidRDefault="006E7A38">
            <w:pPr>
              <w:rPr>
                <w:rFonts w:ascii="Arial" w:hAnsi="Arial" w:cs="Arial"/>
                <w:b/>
                <w:sz w:val="24"/>
                <w:szCs w:val="24"/>
              </w:rPr>
            </w:pPr>
            <w:r w:rsidRPr="00EB0457">
              <w:rPr>
                <w:rFonts w:ascii="Arial" w:hAnsi="Arial" w:cs="Arial"/>
                <w:b/>
                <w:sz w:val="24"/>
                <w:szCs w:val="24"/>
              </w:rPr>
              <w:t>METHOD OF ASSESSMENT</w:t>
            </w:r>
          </w:p>
        </w:tc>
      </w:tr>
      <w:tr w:rsidR="006E7A38" w:rsidRPr="00EB0457" w14:paraId="53DC4111" w14:textId="77777777" w:rsidTr="00513B52">
        <w:tc>
          <w:tcPr>
            <w:tcW w:w="4788" w:type="dxa"/>
          </w:tcPr>
          <w:p w14:paraId="424801A2" w14:textId="77777777" w:rsidR="006E7A38" w:rsidRPr="00EB0457" w:rsidRDefault="006E7A38">
            <w:pPr>
              <w:rPr>
                <w:rFonts w:ascii="Arial" w:hAnsi="Arial" w:cs="Arial"/>
                <w:sz w:val="24"/>
                <w:szCs w:val="24"/>
              </w:rPr>
            </w:pPr>
          </w:p>
          <w:p w14:paraId="5F736E41" w14:textId="77777777" w:rsidR="006E7A38" w:rsidRPr="00EB0457" w:rsidRDefault="006E7A38">
            <w:pPr>
              <w:pStyle w:val="BodyText"/>
              <w:rPr>
                <w:rFonts w:cs="Arial"/>
                <w:b/>
                <w:szCs w:val="24"/>
              </w:rPr>
            </w:pPr>
            <w:r w:rsidRPr="00EB0457">
              <w:rPr>
                <w:rFonts w:cs="Arial"/>
                <w:b/>
                <w:szCs w:val="24"/>
              </w:rPr>
              <w:t>KNOWLEDGE:</w:t>
            </w:r>
          </w:p>
          <w:p w14:paraId="6A599B9D" w14:textId="77777777" w:rsidR="006E7A38" w:rsidRPr="00EB0457" w:rsidRDefault="006E7A38">
            <w:pPr>
              <w:pStyle w:val="Header"/>
              <w:tabs>
                <w:tab w:val="left" w:pos="720"/>
              </w:tabs>
              <w:rPr>
                <w:rFonts w:ascii="Arial" w:hAnsi="Arial" w:cs="Arial"/>
                <w:sz w:val="24"/>
                <w:szCs w:val="24"/>
              </w:rPr>
            </w:pPr>
          </w:p>
          <w:p w14:paraId="0AB3B460" w14:textId="77777777" w:rsidR="006E7A38" w:rsidRDefault="006E7A38" w:rsidP="000E282A">
            <w:pPr>
              <w:numPr>
                <w:ilvl w:val="0"/>
                <w:numId w:val="7"/>
              </w:numPr>
              <w:tabs>
                <w:tab w:val="left" w:pos="-720"/>
              </w:tabs>
              <w:suppressAutoHyphens/>
              <w:jc w:val="both"/>
              <w:rPr>
                <w:rFonts w:ascii="Arial" w:hAnsi="Arial" w:cs="Arial"/>
                <w:spacing w:val="-3"/>
                <w:sz w:val="24"/>
                <w:szCs w:val="24"/>
              </w:rPr>
            </w:pPr>
            <w:r>
              <w:rPr>
                <w:rFonts w:ascii="Arial" w:hAnsi="Arial" w:cs="Arial"/>
                <w:spacing w:val="-3"/>
                <w:sz w:val="24"/>
                <w:szCs w:val="24"/>
              </w:rPr>
              <w:t>High level of numeracy and verbal skills to enable the post holder to undertake duties of the post.</w:t>
            </w:r>
          </w:p>
          <w:p w14:paraId="2B1B6E4A" w14:textId="77777777" w:rsidR="006E7A38" w:rsidRDefault="006E7A38" w:rsidP="00472E17">
            <w:pPr>
              <w:tabs>
                <w:tab w:val="left" w:pos="-720"/>
              </w:tabs>
              <w:suppressAutoHyphens/>
              <w:jc w:val="both"/>
              <w:rPr>
                <w:rFonts w:ascii="Arial" w:hAnsi="Arial" w:cs="Arial"/>
                <w:spacing w:val="-3"/>
                <w:sz w:val="24"/>
                <w:szCs w:val="24"/>
              </w:rPr>
            </w:pPr>
          </w:p>
          <w:p w14:paraId="5662D530" w14:textId="77777777" w:rsidR="006E7A38" w:rsidRDefault="006E7A38" w:rsidP="000E282A">
            <w:pPr>
              <w:numPr>
                <w:ilvl w:val="0"/>
                <w:numId w:val="7"/>
              </w:numPr>
              <w:tabs>
                <w:tab w:val="left" w:pos="-720"/>
              </w:tabs>
              <w:suppressAutoHyphens/>
              <w:jc w:val="both"/>
              <w:rPr>
                <w:rFonts w:ascii="Arial" w:hAnsi="Arial" w:cs="Arial"/>
                <w:spacing w:val="-3"/>
                <w:sz w:val="24"/>
                <w:szCs w:val="24"/>
              </w:rPr>
            </w:pPr>
            <w:r>
              <w:rPr>
                <w:rFonts w:ascii="Arial" w:hAnsi="Arial" w:cs="Arial"/>
                <w:spacing w:val="-3"/>
                <w:sz w:val="24"/>
                <w:szCs w:val="24"/>
              </w:rPr>
              <w:lastRenderedPageBreak/>
              <w:t>Knowledge of Building Regulations and Health &amp; Safety legislation.</w:t>
            </w:r>
          </w:p>
          <w:p w14:paraId="28997725" w14:textId="77777777" w:rsidR="006E7A38" w:rsidRDefault="006E7A38" w:rsidP="00472E17">
            <w:pPr>
              <w:tabs>
                <w:tab w:val="left" w:pos="-720"/>
              </w:tabs>
              <w:suppressAutoHyphens/>
              <w:jc w:val="both"/>
              <w:rPr>
                <w:rFonts w:ascii="Arial" w:hAnsi="Arial" w:cs="Arial"/>
                <w:spacing w:val="-3"/>
                <w:sz w:val="24"/>
                <w:szCs w:val="24"/>
              </w:rPr>
            </w:pPr>
          </w:p>
          <w:p w14:paraId="227C7EB7" w14:textId="77777777" w:rsidR="006E7A38" w:rsidRDefault="00747D3E" w:rsidP="000E282A">
            <w:pPr>
              <w:numPr>
                <w:ilvl w:val="0"/>
                <w:numId w:val="7"/>
              </w:numPr>
              <w:tabs>
                <w:tab w:val="left" w:pos="-720"/>
              </w:tabs>
              <w:suppressAutoHyphens/>
              <w:jc w:val="both"/>
              <w:rPr>
                <w:rFonts w:ascii="Arial" w:hAnsi="Arial" w:cs="Arial"/>
                <w:spacing w:val="-3"/>
                <w:sz w:val="24"/>
                <w:szCs w:val="24"/>
              </w:rPr>
            </w:pPr>
            <w:r>
              <w:rPr>
                <w:rFonts w:ascii="Arial" w:hAnsi="Arial" w:cs="Arial"/>
                <w:spacing w:val="-3"/>
                <w:sz w:val="24"/>
                <w:szCs w:val="24"/>
              </w:rPr>
              <w:t>K</w:t>
            </w:r>
            <w:r w:rsidR="006E7A38">
              <w:rPr>
                <w:rFonts w:ascii="Arial" w:hAnsi="Arial" w:cs="Arial"/>
                <w:spacing w:val="-3"/>
                <w:sz w:val="24"/>
                <w:szCs w:val="24"/>
              </w:rPr>
              <w:t>nowledge of disrepair legislation.</w:t>
            </w:r>
          </w:p>
          <w:p w14:paraId="1D15F5C5" w14:textId="77777777" w:rsidR="006E7A38" w:rsidRDefault="006E7A38" w:rsidP="00472E17">
            <w:pPr>
              <w:tabs>
                <w:tab w:val="left" w:pos="-720"/>
              </w:tabs>
              <w:suppressAutoHyphens/>
              <w:jc w:val="both"/>
              <w:rPr>
                <w:rFonts w:ascii="Arial" w:hAnsi="Arial" w:cs="Arial"/>
                <w:spacing w:val="-3"/>
                <w:sz w:val="24"/>
                <w:szCs w:val="24"/>
              </w:rPr>
            </w:pPr>
          </w:p>
          <w:p w14:paraId="6E823E63" w14:textId="77777777" w:rsidR="006E7A38" w:rsidRDefault="006E7A38" w:rsidP="000E282A">
            <w:pPr>
              <w:numPr>
                <w:ilvl w:val="0"/>
                <w:numId w:val="7"/>
              </w:numPr>
              <w:tabs>
                <w:tab w:val="left" w:pos="-720"/>
              </w:tabs>
              <w:suppressAutoHyphens/>
              <w:jc w:val="both"/>
              <w:rPr>
                <w:rFonts w:ascii="Arial" w:hAnsi="Arial" w:cs="Arial"/>
                <w:spacing w:val="-3"/>
                <w:sz w:val="24"/>
                <w:szCs w:val="24"/>
              </w:rPr>
            </w:pPr>
            <w:r>
              <w:rPr>
                <w:rFonts w:ascii="Arial" w:hAnsi="Arial" w:cs="Arial"/>
                <w:spacing w:val="-3"/>
                <w:sz w:val="24"/>
                <w:szCs w:val="24"/>
              </w:rPr>
              <w:t>Knowledge of HHSRS legislation.</w:t>
            </w:r>
          </w:p>
          <w:p w14:paraId="15A0422C" w14:textId="77777777" w:rsidR="006E7A38" w:rsidRDefault="006E7A38" w:rsidP="000E282A">
            <w:pPr>
              <w:tabs>
                <w:tab w:val="left" w:pos="-720"/>
              </w:tabs>
              <w:suppressAutoHyphens/>
              <w:jc w:val="both"/>
              <w:rPr>
                <w:rFonts w:ascii="Arial" w:hAnsi="Arial" w:cs="Arial"/>
                <w:spacing w:val="-3"/>
                <w:sz w:val="24"/>
                <w:szCs w:val="24"/>
              </w:rPr>
            </w:pPr>
          </w:p>
          <w:p w14:paraId="40173C2B" w14:textId="77777777" w:rsidR="006E7A38" w:rsidRDefault="006E7A38" w:rsidP="000E282A">
            <w:pPr>
              <w:numPr>
                <w:ilvl w:val="0"/>
                <w:numId w:val="7"/>
              </w:numPr>
              <w:tabs>
                <w:tab w:val="left" w:pos="-720"/>
              </w:tabs>
              <w:suppressAutoHyphens/>
              <w:jc w:val="both"/>
              <w:rPr>
                <w:rFonts w:ascii="Arial" w:hAnsi="Arial" w:cs="Arial"/>
                <w:spacing w:val="-3"/>
                <w:sz w:val="24"/>
                <w:szCs w:val="24"/>
              </w:rPr>
            </w:pPr>
            <w:r>
              <w:rPr>
                <w:rFonts w:ascii="Arial" w:hAnsi="Arial" w:cs="Arial"/>
                <w:spacing w:val="-3"/>
                <w:sz w:val="24"/>
                <w:szCs w:val="24"/>
              </w:rPr>
              <w:t xml:space="preserve">Knowledge of Construction (Design </w:t>
            </w:r>
            <w:r w:rsidR="00747D3E">
              <w:rPr>
                <w:rFonts w:ascii="Arial" w:hAnsi="Arial" w:cs="Arial"/>
                <w:spacing w:val="-3"/>
                <w:sz w:val="24"/>
                <w:szCs w:val="24"/>
              </w:rPr>
              <w:t>and Management) Regulations 2015</w:t>
            </w:r>
            <w:r>
              <w:rPr>
                <w:rFonts w:ascii="Arial" w:hAnsi="Arial" w:cs="Arial"/>
                <w:spacing w:val="-3"/>
                <w:sz w:val="24"/>
                <w:szCs w:val="24"/>
              </w:rPr>
              <w:t>.</w:t>
            </w:r>
          </w:p>
          <w:p w14:paraId="566C2193" w14:textId="77777777" w:rsidR="006E7A38" w:rsidRPr="00EB0457" w:rsidRDefault="006E7A38" w:rsidP="009D4B46">
            <w:pPr>
              <w:pStyle w:val="Header"/>
              <w:tabs>
                <w:tab w:val="left" w:pos="720"/>
              </w:tabs>
              <w:rPr>
                <w:rFonts w:ascii="Arial" w:hAnsi="Arial" w:cs="Arial"/>
                <w:sz w:val="24"/>
                <w:szCs w:val="24"/>
              </w:rPr>
            </w:pPr>
          </w:p>
        </w:tc>
        <w:tc>
          <w:tcPr>
            <w:tcW w:w="5105" w:type="dxa"/>
          </w:tcPr>
          <w:p w14:paraId="0D50EA15" w14:textId="77777777" w:rsidR="006E7A38" w:rsidRPr="00EB0457" w:rsidRDefault="006E7A38">
            <w:pPr>
              <w:rPr>
                <w:rFonts w:ascii="Arial" w:hAnsi="Arial" w:cs="Arial"/>
                <w:sz w:val="24"/>
                <w:szCs w:val="24"/>
              </w:rPr>
            </w:pPr>
          </w:p>
          <w:p w14:paraId="7430EDC2" w14:textId="77777777" w:rsidR="006E7A38" w:rsidRDefault="006E7A38">
            <w:pPr>
              <w:rPr>
                <w:rFonts w:ascii="Arial" w:hAnsi="Arial" w:cs="Arial"/>
                <w:sz w:val="24"/>
                <w:szCs w:val="24"/>
              </w:rPr>
            </w:pPr>
          </w:p>
          <w:p w14:paraId="141E2C48" w14:textId="77777777" w:rsidR="006E7A38" w:rsidRDefault="006E7A38">
            <w:pPr>
              <w:rPr>
                <w:rFonts w:ascii="Arial" w:hAnsi="Arial" w:cs="Arial"/>
                <w:sz w:val="24"/>
                <w:szCs w:val="24"/>
              </w:rPr>
            </w:pPr>
          </w:p>
          <w:p w14:paraId="649582EC" w14:textId="77777777" w:rsidR="006E7A38" w:rsidRDefault="006E7A38">
            <w:pPr>
              <w:rPr>
                <w:rFonts w:ascii="Arial" w:hAnsi="Arial" w:cs="Arial"/>
                <w:sz w:val="24"/>
                <w:szCs w:val="24"/>
              </w:rPr>
            </w:pPr>
          </w:p>
          <w:p w14:paraId="56CC7D7C" w14:textId="77777777" w:rsidR="006E7A38" w:rsidRDefault="006E7A38">
            <w:pPr>
              <w:rPr>
                <w:rFonts w:ascii="Arial" w:hAnsi="Arial" w:cs="Arial"/>
                <w:sz w:val="24"/>
                <w:szCs w:val="24"/>
              </w:rPr>
            </w:pPr>
          </w:p>
          <w:p w14:paraId="7DF6F182" w14:textId="77777777" w:rsidR="006E7A38" w:rsidRPr="00EB0457" w:rsidRDefault="006E7A38">
            <w:pPr>
              <w:rPr>
                <w:rFonts w:ascii="Arial" w:hAnsi="Arial" w:cs="Arial"/>
                <w:sz w:val="24"/>
                <w:szCs w:val="24"/>
              </w:rPr>
            </w:pPr>
            <w:r>
              <w:rPr>
                <w:rFonts w:ascii="Arial" w:hAnsi="Arial" w:cs="Arial"/>
                <w:sz w:val="24"/>
                <w:szCs w:val="24"/>
              </w:rPr>
              <w:t>Application Form/Interview/Certificate/Test</w:t>
            </w:r>
          </w:p>
          <w:p w14:paraId="059C04E9" w14:textId="77777777" w:rsidR="006E7A38" w:rsidRPr="00EB0457" w:rsidRDefault="006E7A38">
            <w:pPr>
              <w:rPr>
                <w:rFonts w:ascii="Arial" w:hAnsi="Arial" w:cs="Arial"/>
                <w:sz w:val="24"/>
                <w:szCs w:val="24"/>
              </w:rPr>
            </w:pPr>
          </w:p>
          <w:p w14:paraId="4D751BB6" w14:textId="77777777" w:rsidR="006E7A38" w:rsidRDefault="006E7A38" w:rsidP="000C3B0B">
            <w:pPr>
              <w:rPr>
                <w:rFonts w:ascii="Arial" w:hAnsi="Arial" w:cs="Arial"/>
                <w:sz w:val="24"/>
                <w:szCs w:val="24"/>
              </w:rPr>
            </w:pPr>
          </w:p>
          <w:p w14:paraId="20B4F062" w14:textId="77777777" w:rsidR="006E7A38" w:rsidRDefault="006E7A38" w:rsidP="00513B52">
            <w:pPr>
              <w:rPr>
                <w:rFonts w:ascii="Arial" w:hAnsi="Arial" w:cs="Arial"/>
                <w:sz w:val="24"/>
                <w:szCs w:val="24"/>
              </w:rPr>
            </w:pPr>
            <w:r>
              <w:rPr>
                <w:rFonts w:ascii="Arial" w:hAnsi="Arial" w:cs="Arial"/>
                <w:sz w:val="24"/>
                <w:szCs w:val="24"/>
              </w:rPr>
              <w:lastRenderedPageBreak/>
              <w:t>Application Form/Interview/Test</w:t>
            </w:r>
          </w:p>
          <w:p w14:paraId="58769C38" w14:textId="77777777" w:rsidR="006E7A38" w:rsidRDefault="006E7A38" w:rsidP="000E04FF">
            <w:pPr>
              <w:rPr>
                <w:rFonts w:ascii="Arial" w:hAnsi="Arial" w:cs="Arial"/>
                <w:sz w:val="24"/>
                <w:szCs w:val="24"/>
              </w:rPr>
            </w:pPr>
          </w:p>
          <w:p w14:paraId="5953E829" w14:textId="77777777" w:rsidR="006E7A38" w:rsidRDefault="006E7A38" w:rsidP="000E04FF">
            <w:pPr>
              <w:rPr>
                <w:rFonts w:ascii="Arial" w:hAnsi="Arial" w:cs="Arial"/>
                <w:sz w:val="24"/>
                <w:szCs w:val="24"/>
              </w:rPr>
            </w:pPr>
          </w:p>
          <w:p w14:paraId="02FE423E" w14:textId="77777777" w:rsidR="006E7A38" w:rsidRDefault="006E7A38" w:rsidP="00513B52">
            <w:pPr>
              <w:rPr>
                <w:rFonts w:ascii="Arial" w:hAnsi="Arial" w:cs="Arial"/>
                <w:sz w:val="24"/>
                <w:szCs w:val="24"/>
              </w:rPr>
            </w:pPr>
            <w:r>
              <w:rPr>
                <w:rFonts w:ascii="Arial" w:hAnsi="Arial" w:cs="Arial"/>
                <w:sz w:val="24"/>
                <w:szCs w:val="24"/>
              </w:rPr>
              <w:t>Application Form/Interview/Test</w:t>
            </w:r>
          </w:p>
          <w:p w14:paraId="6F3FF3BA" w14:textId="77777777" w:rsidR="006E7A38" w:rsidRDefault="006E7A38" w:rsidP="000E04FF">
            <w:pPr>
              <w:rPr>
                <w:rFonts w:ascii="Arial" w:hAnsi="Arial" w:cs="Arial"/>
                <w:sz w:val="24"/>
                <w:szCs w:val="24"/>
              </w:rPr>
            </w:pPr>
          </w:p>
          <w:p w14:paraId="0376110D" w14:textId="77777777" w:rsidR="006E7A38" w:rsidRDefault="006E7A38" w:rsidP="000E04FF">
            <w:pPr>
              <w:rPr>
                <w:rFonts w:ascii="Arial" w:hAnsi="Arial" w:cs="Arial"/>
                <w:sz w:val="24"/>
                <w:szCs w:val="24"/>
              </w:rPr>
            </w:pPr>
            <w:r>
              <w:rPr>
                <w:rFonts w:ascii="Arial" w:hAnsi="Arial" w:cs="Arial"/>
                <w:sz w:val="24"/>
                <w:szCs w:val="24"/>
              </w:rPr>
              <w:t>Application Form/Interview</w:t>
            </w:r>
          </w:p>
          <w:p w14:paraId="6378C81B" w14:textId="77777777" w:rsidR="006E7A38" w:rsidRDefault="006E7A38" w:rsidP="000E04FF">
            <w:pPr>
              <w:rPr>
                <w:rFonts w:ascii="Arial" w:hAnsi="Arial" w:cs="Arial"/>
                <w:sz w:val="24"/>
                <w:szCs w:val="24"/>
              </w:rPr>
            </w:pPr>
          </w:p>
          <w:p w14:paraId="2BA1B057" w14:textId="77777777" w:rsidR="006E7A38" w:rsidRDefault="006E7A38" w:rsidP="000E04FF">
            <w:pPr>
              <w:rPr>
                <w:rFonts w:ascii="Arial" w:hAnsi="Arial" w:cs="Arial"/>
                <w:sz w:val="24"/>
                <w:szCs w:val="24"/>
              </w:rPr>
            </w:pPr>
          </w:p>
          <w:p w14:paraId="74F6CF19" w14:textId="77777777" w:rsidR="006E7A38" w:rsidRDefault="006E7A38" w:rsidP="000E04FF">
            <w:pPr>
              <w:rPr>
                <w:rFonts w:ascii="Arial" w:hAnsi="Arial" w:cs="Arial"/>
                <w:sz w:val="24"/>
                <w:szCs w:val="24"/>
              </w:rPr>
            </w:pPr>
            <w:r>
              <w:rPr>
                <w:rFonts w:ascii="Arial" w:hAnsi="Arial" w:cs="Arial"/>
                <w:sz w:val="24"/>
                <w:szCs w:val="24"/>
              </w:rPr>
              <w:t>Application Form/Interview/Test</w:t>
            </w:r>
          </w:p>
          <w:p w14:paraId="3B73D596" w14:textId="77777777" w:rsidR="006E7A38" w:rsidRDefault="006E7A38" w:rsidP="000E04FF">
            <w:pPr>
              <w:rPr>
                <w:rFonts w:ascii="Arial" w:hAnsi="Arial" w:cs="Arial"/>
                <w:sz w:val="24"/>
                <w:szCs w:val="24"/>
              </w:rPr>
            </w:pPr>
          </w:p>
          <w:p w14:paraId="65D5BDB9" w14:textId="77777777" w:rsidR="006E7A38" w:rsidRPr="00EB0457" w:rsidRDefault="006E7A38" w:rsidP="00513B52">
            <w:pPr>
              <w:rPr>
                <w:rFonts w:ascii="Arial" w:hAnsi="Arial" w:cs="Arial"/>
                <w:sz w:val="24"/>
                <w:szCs w:val="24"/>
              </w:rPr>
            </w:pPr>
          </w:p>
        </w:tc>
      </w:tr>
      <w:tr w:rsidR="006E7A38" w:rsidRPr="00EB0457" w14:paraId="066A9B4F" w14:textId="77777777" w:rsidTr="00513B52">
        <w:tc>
          <w:tcPr>
            <w:tcW w:w="4788" w:type="dxa"/>
          </w:tcPr>
          <w:p w14:paraId="43B9015E" w14:textId="77777777" w:rsidR="006E7A38" w:rsidRDefault="006E7A38">
            <w:pPr>
              <w:rPr>
                <w:rFonts w:ascii="Arial" w:hAnsi="Arial" w:cs="Arial"/>
                <w:sz w:val="24"/>
                <w:szCs w:val="24"/>
              </w:rPr>
            </w:pPr>
          </w:p>
          <w:p w14:paraId="2B7644F9" w14:textId="77777777" w:rsidR="006E7A38" w:rsidRPr="00513B52" w:rsidRDefault="006E7A38">
            <w:pPr>
              <w:rPr>
                <w:rFonts w:ascii="Arial" w:hAnsi="Arial" w:cs="Arial"/>
                <w:b/>
                <w:sz w:val="24"/>
                <w:szCs w:val="24"/>
              </w:rPr>
            </w:pPr>
            <w:r w:rsidRPr="00513B52">
              <w:rPr>
                <w:rFonts w:ascii="Arial" w:hAnsi="Arial" w:cs="Arial"/>
                <w:b/>
                <w:sz w:val="24"/>
                <w:szCs w:val="24"/>
              </w:rPr>
              <w:t>QUALIFICATIONS:</w:t>
            </w:r>
          </w:p>
          <w:p w14:paraId="7340C56B" w14:textId="77777777" w:rsidR="006E7A38" w:rsidRDefault="006E7A38">
            <w:pPr>
              <w:rPr>
                <w:rFonts w:ascii="Arial" w:hAnsi="Arial" w:cs="Arial"/>
                <w:sz w:val="24"/>
                <w:szCs w:val="24"/>
              </w:rPr>
            </w:pPr>
          </w:p>
          <w:p w14:paraId="16E28638" w14:textId="77777777" w:rsidR="006E7A38" w:rsidRDefault="006E7A38">
            <w:pPr>
              <w:rPr>
                <w:rFonts w:ascii="Arial" w:hAnsi="Arial" w:cs="Arial"/>
                <w:sz w:val="24"/>
                <w:szCs w:val="24"/>
              </w:rPr>
            </w:pPr>
            <w:r>
              <w:rPr>
                <w:rFonts w:ascii="Arial" w:hAnsi="Arial" w:cs="Arial"/>
                <w:sz w:val="24"/>
                <w:szCs w:val="24"/>
              </w:rPr>
              <w:t>Formal training in one or more of the following areas:</w:t>
            </w:r>
          </w:p>
          <w:p w14:paraId="0B43DF00" w14:textId="77777777" w:rsidR="006E7A38" w:rsidRDefault="006E7A38" w:rsidP="00177F12">
            <w:pPr>
              <w:numPr>
                <w:ilvl w:val="0"/>
                <w:numId w:val="9"/>
              </w:numPr>
              <w:rPr>
                <w:rFonts w:ascii="Arial" w:hAnsi="Arial" w:cs="Arial"/>
                <w:sz w:val="24"/>
                <w:szCs w:val="24"/>
              </w:rPr>
            </w:pPr>
            <w:r>
              <w:rPr>
                <w:rFonts w:ascii="Arial" w:hAnsi="Arial" w:cs="Arial"/>
                <w:sz w:val="24"/>
                <w:szCs w:val="24"/>
              </w:rPr>
              <w:t>building technology/construction</w:t>
            </w:r>
          </w:p>
          <w:p w14:paraId="45CEAF82" w14:textId="77777777" w:rsidR="006E7A38" w:rsidRDefault="006E7A38" w:rsidP="00177F12">
            <w:pPr>
              <w:numPr>
                <w:ilvl w:val="0"/>
                <w:numId w:val="9"/>
              </w:numPr>
              <w:rPr>
                <w:rFonts w:ascii="Arial" w:hAnsi="Arial" w:cs="Arial"/>
                <w:sz w:val="24"/>
                <w:szCs w:val="24"/>
              </w:rPr>
            </w:pPr>
            <w:r>
              <w:rPr>
                <w:rFonts w:ascii="Arial" w:hAnsi="Arial" w:cs="Arial"/>
                <w:sz w:val="24"/>
                <w:szCs w:val="24"/>
              </w:rPr>
              <w:t>repairs</w:t>
            </w:r>
          </w:p>
          <w:p w14:paraId="252FE405" w14:textId="77777777" w:rsidR="006E7A38" w:rsidRDefault="006E7A38" w:rsidP="00177F12">
            <w:pPr>
              <w:numPr>
                <w:ilvl w:val="0"/>
                <w:numId w:val="9"/>
              </w:numPr>
              <w:rPr>
                <w:rFonts w:ascii="Arial" w:hAnsi="Arial" w:cs="Arial"/>
                <w:sz w:val="24"/>
                <w:szCs w:val="24"/>
              </w:rPr>
            </w:pPr>
            <w:r>
              <w:rPr>
                <w:rFonts w:ascii="Arial" w:hAnsi="Arial" w:cs="Arial"/>
                <w:sz w:val="24"/>
                <w:szCs w:val="24"/>
              </w:rPr>
              <w:t>estimating</w:t>
            </w:r>
          </w:p>
          <w:p w14:paraId="394B6CD5" w14:textId="77777777" w:rsidR="006E7A38" w:rsidRDefault="006E7A38" w:rsidP="00177F12">
            <w:pPr>
              <w:numPr>
                <w:ilvl w:val="0"/>
                <w:numId w:val="9"/>
              </w:numPr>
              <w:rPr>
                <w:rFonts w:ascii="Arial" w:hAnsi="Arial" w:cs="Arial"/>
                <w:sz w:val="24"/>
                <w:szCs w:val="24"/>
              </w:rPr>
            </w:pPr>
            <w:r>
              <w:rPr>
                <w:rFonts w:ascii="Arial" w:hAnsi="Arial" w:cs="Arial"/>
                <w:sz w:val="24"/>
                <w:szCs w:val="24"/>
              </w:rPr>
              <w:t>contractual matters</w:t>
            </w:r>
          </w:p>
          <w:p w14:paraId="1D9AF921" w14:textId="77777777" w:rsidR="006E7A38" w:rsidRPr="00EB0457" w:rsidRDefault="006E7A38" w:rsidP="000C3B0B">
            <w:pPr>
              <w:rPr>
                <w:rFonts w:ascii="Arial" w:hAnsi="Arial" w:cs="Arial"/>
                <w:sz w:val="24"/>
                <w:szCs w:val="24"/>
              </w:rPr>
            </w:pPr>
            <w:r>
              <w:rPr>
                <w:rFonts w:ascii="Arial" w:hAnsi="Arial" w:cs="Arial"/>
                <w:sz w:val="24"/>
                <w:szCs w:val="24"/>
              </w:rPr>
              <w:t>The level attained should be at the level of a degree, HND, or HNC.</w:t>
            </w:r>
          </w:p>
        </w:tc>
        <w:tc>
          <w:tcPr>
            <w:tcW w:w="5105" w:type="dxa"/>
          </w:tcPr>
          <w:p w14:paraId="5D5420FB" w14:textId="77777777" w:rsidR="006E7A38" w:rsidRDefault="006E7A38">
            <w:pPr>
              <w:rPr>
                <w:rFonts w:ascii="Arial" w:hAnsi="Arial" w:cs="Arial"/>
                <w:sz w:val="24"/>
                <w:szCs w:val="24"/>
              </w:rPr>
            </w:pPr>
          </w:p>
          <w:p w14:paraId="7F822DA6" w14:textId="77777777" w:rsidR="006E7A38" w:rsidRDefault="006E7A38">
            <w:pPr>
              <w:rPr>
                <w:rFonts w:ascii="Arial" w:hAnsi="Arial" w:cs="Arial"/>
                <w:sz w:val="24"/>
                <w:szCs w:val="24"/>
              </w:rPr>
            </w:pPr>
          </w:p>
          <w:p w14:paraId="401E2BCC" w14:textId="77777777" w:rsidR="006E7A38" w:rsidRDefault="006E7A38">
            <w:pPr>
              <w:rPr>
                <w:rFonts w:ascii="Arial" w:hAnsi="Arial" w:cs="Arial"/>
                <w:sz w:val="24"/>
                <w:szCs w:val="24"/>
              </w:rPr>
            </w:pPr>
          </w:p>
          <w:p w14:paraId="6082F990" w14:textId="77777777" w:rsidR="006E7A38" w:rsidRDefault="006E7A38">
            <w:pPr>
              <w:rPr>
                <w:rFonts w:ascii="Arial" w:hAnsi="Arial" w:cs="Arial"/>
                <w:sz w:val="24"/>
                <w:szCs w:val="24"/>
              </w:rPr>
            </w:pPr>
            <w:r>
              <w:rPr>
                <w:rFonts w:ascii="Arial" w:hAnsi="Arial" w:cs="Arial"/>
                <w:sz w:val="24"/>
                <w:szCs w:val="24"/>
              </w:rPr>
              <w:t>Application Form/Interview/Certificate</w:t>
            </w:r>
          </w:p>
          <w:p w14:paraId="1BACFBF5" w14:textId="77777777" w:rsidR="006E7A38" w:rsidRDefault="006E7A38">
            <w:pPr>
              <w:rPr>
                <w:rFonts w:ascii="Arial" w:hAnsi="Arial" w:cs="Arial"/>
                <w:sz w:val="24"/>
                <w:szCs w:val="24"/>
              </w:rPr>
            </w:pPr>
          </w:p>
          <w:p w14:paraId="564A9608" w14:textId="77777777" w:rsidR="006E7A38" w:rsidRPr="00EB0457" w:rsidRDefault="006E7A38">
            <w:pPr>
              <w:rPr>
                <w:rFonts w:ascii="Arial" w:hAnsi="Arial" w:cs="Arial"/>
                <w:sz w:val="24"/>
                <w:szCs w:val="24"/>
              </w:rPr>
            </w:pPr>
          </w:p>
        </w:tc>
      </w:tr>
      <w:tr w:rsidR="006E7A38" w:rsidRPr="00EB0457" w14:paraId="0FC5DE23" w14:textId="77777777" w:rsidTr="00513B52">
        <w:tc>
          <w:tcPr>
            <w:tcW w:w="4788" w:type="dxa"/>
          </w:tcPr>
          <w:p w14:paraId="42D4D67A" w14:textId="77777777" w:rsidR="006E7A38" w:rsidRPr="00EB0457" w:rsidRDefault="006E7A38">
            <w:pPr>
              <w:pStyle w:val="BodyText"/>
              <w:rPr>
                <w:rFonts w:cs="Arial"/>
                <w:szCs w:val="24"/>
              </w:rPr>
            </w:pPr>
          </w:p>
          <w:p w14:paraId="7A34E9AC" w14:textId="77777777" w:rsidR="006E7A38" w:rsidRPr="00EB0457" w:rsidRDefault="006E7A38">
            <w:pPr>
              <w:pStyle w:val="BodyText"/>
              <w:rPr>
                <w:rFonts w:cs="Arial"/>
                <w:b/>
                <w:szCs w:val="24"/>
              </w:rPr>
            </w:pPr>
            <w:r w:rsidRPr="00EB0457">
              <w:rPr>
                <w:rFonts w:cs="Arial"/>
                <w:b/>
                <w:szCs w:val="24"/>
              </w:rPr>
              <w:t>EXPERIENCE:</w:t>
            </w:r>
          </w:p>
          <w:p w14:paraId="5AF56624" w14:textId="77777777" w:rsidR="006E7A38" w:rsidRPr="00EB0457" w:rsidRDefault="006E7A38">
            <w:pPr>
              <w:pStyle w:val="BodyText"/>
              <w:rPr>
                <w:rFonts w:cs="Arial"/>
                <w:szCs w:val="24"/>
              </w:rPr>
            </w:pPr>
          </w:p>
          <w:p w14:paraId="135C5A42" w14:textId="77777777" w:rsidR="006E7A38" w:rsidRDefault="006E7A38" w:rsidP="00177F12">
            <w:pPr>
              <w:numPr>
                <w:ilvl w:val="0"/>
                <w:numId w:val="10"/>
              </w:numPr>
              <w:tabs>
                <w:tab w:val="left" w:pos="-720"/>
              </w:tabs>
              <w:suppressAutoHyphens/>
              <w:rPr>
                <w:rFonts w:ascii="Arial" w:hAnsi="Arial" w:cs="Arial"/>
                <w:spacing w:val="-3"/>
                <w:sz w:val="24"/>
                <w:szCs w:val="24"/>
              </w:rPr>
            </w:pPr>
            <w:r>
              <w:rPr>
                <w:rFonts w:ascii="Arial" w:hAnsi="Arial" w:cs="Arial"/>
                <w:spacing w:val="-3"/>
                <w:sz w:val="24"/>
                <w:szCs w:val="24"/>
              </w:rPr>
              <w:t>Considerable experience of building inspection work, identifying faults, preparing reports/specifications.</w:t>
            </w:r>
          </w:p>
          <w:p w14:paraId="58FF4E06" w14:textId="77777777" w:rsidR="006E7A38" w:rsidRDefault="006E7A38" w:rsidP="00513B52">
            <w:pPr>
              <w:tabs>
                <w:tab w:val="left" w:pos="-720"/>
              </w:tabs>
              <w:suppressAutoHyphens/>
              <w:rPr>
                <w:rFonts w:ascii="Arial" w:hAnsi="Arial" w:cs="Arial"/>
                <w:spacing w:val="-3"/>
                <w:sz w:val="24"/>
                <w:szCs w:val="24"/>
              </w:rPr>
            </w:pPr>
          </w:p>
          <w:p w14:paraId="556110EC" w14:textId="77777777" w:rsidR="006E7A38" w:rsidRDefault="006E7A38" w:rsidP="00177F12">
            <w:pPr>
              <w:numPr>
                <w:ilvl w:val="0"/>
                <w:numId w:val="10"/>
              </w:numPr>
              <w:tabs>
                <w:tab w:val="left" w:pos="-720"/>
              </w:tabs>
              <w:suppressAutoHyphens/>
              <w:rPr>
                <w:rFonts w:ascii="Arial" w:hAnsi="Arial" w:cs="Arial"/>
                <w:spacing w:val="-3"/>
                <w:sz w:val="24"/>
                <w:szCs w:val="24"/>
              </w:rPr>
            </w:pPr>
            <w:r>
              <w:rPr>
                <w:rFonts w:ascii="Arial" w:hAnsi="Arial" w:cs="Arial"/>
                <w:spacing w:val="-3"/>
                <w:sz w:val="24"/>
                <w:szCs w:val="24"/>
              </w:rPr>
              <w:t>Considerable experience of supervising building works.</w:t>
            </w:r>
          </w:p>
          <w:p w14:paraId="07D31849" w14:textId="77777777" w:rsidR="006E7A38" w:rsidRDefault="006E7A38" w:rsidP="00513B52">
            <w:pPr>
              <w:tabs>
                <w:tab w:val="left" w:pos="-720"/>
              </w:tabs>
              <w:suppressAutoHyphens/>
              <w:rPr>
                <w:rFonts w:ascii="Arial" w:hAnsi="Arial" w:cs="Arial"/>
                <w:spacing w:val="-3"/>
                <w:sz w:val="24"/>
                <w:szCs w:val="24"/>
              </w:rPr>
            </w:pPr>
          </w:p>
          <w:p w14:paraId="4857673C" w14:textId="77777777" w:rsidR="006E7A38" w:rsidRDefault="006E7A38" w:rsidP="00177F12">
            <w:pPr>
              <w:numPr>
                <w:ilvl w:val="0"/>
                <w:numId w:val="10"/>
              </w:numPr>
              <w:tabs>
                <w:tab w:val="left" w:pos="-720"/>
              </w:tabs>
              <w:suppressAutoHyphens/>
              <w:rPr>
                <w:rFonts w:ascii="Arial" w:hAnsi="Arial" w:cs="Arial"/>
                <w:spacing w:val="-3"/>
                <w:sz w:val="24"/>
                <w:szCs w:val="24"/>
              </w:rPr>
            </w:pPr>
            <w:r>
              <w:rPr>
                <w:rFonts w:ascii="Arial" w:hAnsi="Arial" w:cs="Arial"/>
                <w:spacing w:val="-3"/>
                <w:sz w:val="24"/>
                <w:szCs w:val="24"/>
              </w:rPr>
              <w:t xml:space="preserve">Experience in dealing with </w:t>
            </w:r>
            <w:r w:rsidR="00CD5A12">
              <w:rPr>
                <w:rFonts w:ascii="Arial" w:hAnsi="Arial" w:cs="Arial"/>
                <w:spacing w:val="-3"/>
                <w:sz w:val="24"/>
                <w:szCs w:val="24"/>
              </w:rPr>
              <w:t>void properties</w:t>
            </w:r>
            <w:r>
              <w:rPr>
                <w:rFonts w:ascii="Arial" w:hAnsi="Arial" w:cs="Arial"/>
                <w:spacing w:val="-3"/>
                <w:sz w:val="24"/>
                <w:szCs w:val="24"/>
              </w:rPr>
              <w:t>.</w:t>
            </w:r>
          </w:p>
          <w:p w14:paraId="5C2043E9" w14:textId="77777777" w:rsidR="006E7A38" w:rsidRDefault="006E7A38" w:rsidP="00513B52">
            <w:pPr>
              <w:tabs>
                <w:tab w:val="left" w:pos="-720"/>
              </w:tabs>
              <w:suppressAutoHyphens/>
              <w:rPr>
                <w:rFonts w:ascii="Arial" w:hAnsi="Arial" w:cs="Arial"/>
                <w:spacing w:val="-3"/>
                <w:sz w:val="24"/>
                <w:szCs w:val="24"/>
              </w:rPr>
            </w:pPr>
          </w:p>
          <w:p w14:paraId="5CDA16B0" w14:textId="77777777" w:rsidR="006E7A38" w:rsidRDefault="006E7A38" w:rsidP="00177F12">
            <w:pPr>
              <w:numPr>
                <w:ilvl w:val="0"/>
                <w:numId w:val="10"/>
              </w:numPr>
              <w:tabs>
                <w:tab w:val="left" w:pos="-720"/>
              </w:tabs>
              <w:suppressAutoHyphens/>
              <w:rPr>
                <w:rFonts w:ascii="Arial" w:hAnsi="Arial" w:cs="Arial"/>
                <w:spacing w:val="-3"/>
                <w:sz w:val="24"/>
                <w:szCs w:val="24"/>
              </w:rPr>
            </w:pPr>
            <w:r>
              <w:rPr>
                <w:rFonts w:ascii="Arial" w:hAnsi="Arial" w:cs="Arial"/>
                <w:spacing w:val="-3"/>
                <w:sz w:val="24"/>
                <w:szCs w:val="24"/>
              </w:rPr>
              <w:t>Considerable experience of successfully running contracts</w:t>
            </w:r>
            <w:r w:rsidR="00747D3E">
              <w:rPr>
                <w:rFonts w:ascii="Arial" w:hAnsi="Arial" w:cs="Arial"/>
                <w:spacing w:val="-3"/>
                <w:sz w:val="24"/>
                <w:szCs w:val="24"/>
              </w:rPr>
              <w:t>/projects</w:t>
            </w:r>
            <w:r>
              <w:rPr>
                <w:rFonts w:ascii="Arial" w:hAnsi="Arial" w:cs="Arial"/>
                <w:spacing w:val="-3"/>
                <w:sz w:val="24"/>
                <w:szCs w:val="24"/>
              </w:rPr>
              <w:t>.</w:t>
            </w:r>
          </w:p>
          <w:p w14:paraId="35A53DFF" w14:textId="77777777" w:rsidR="006E7A38" w:rsidRDefault="006E7A38" w:rsidP="00513B52">
            <w:pPr>
              <w:tabs>
                <w:tab w:val="left" w:pos="-720"/>
              </w:tabs>
              <w:suppressAutoHyphens/>
              <w:rPr>
                <w:rFonts w:ascii="Arial" w:hAnsi="Arial" w:cs="Arial"/>
                <w:spacing w:val="-3"/>
                <w:sz w:val="24"/>
                <w:szCs w:val="24"/>
              </w:rPr>
            </w:pPr>
          </w:p>
          <w:p w14:paraId="1F48343C" w14:textId="77777777" w:rsidR="006E7A38" w:rsidRDefault="00747D3E" w:rsidP="00177F12">
            <w:pPr>
              <w:numPr>
                <w:ilvl w:val="0"/>
                <w:numId w:val="10"/>
              </w:numPr>
              <w:tabs>
                <w:tab w:val="left" w:pos="-720"/>
              </w:tabs>
              <w:suppressAutoHyphens/>
              <w:rPr>
                <w:rFonts w:ascii="Arial" w:hAnsi="Arial" w:cs="Arial"/>
                <w:spacing w:val="-3"/>
                <w:sz w:val="24"/>
                <w:szCs w:val="24"/>
              </w:rPr>
            </w:pPr>
            <w:r>
              <w:rPr>
                <w:rFonts w:ascii="Arial" w:hAnsi="Arial" w:cs="Arial"/>
                <w:spacing w:val="-3"/>
                <w:sz w:val="24"/>
                <w:szCs w:val="24"/>
              </w:rPr>
              <w:t>E</w:t>
            </w:r>
            <w:r w:rsidR="006E7A38">
              <w:rPr>
                <w:rFonts w:ascii="Arial" w:hAnsi="Arial" w:cs="Arial"/>
                <w:spacing w:val="-3"/>
                <w:sz w:val="24"/>
                <w:szCs w:val="24"/>
              </w:rPr>
              <w:t>xperience in managing staff.</w:t>
            </w:r>
          </w:p>
          <w:p w14:paraId="3008980C" w14:textId="77777777" w:rsidR="006E7A38" w:rsidRPr="00EB0457" w:rsidRDefault="006E7A38" w:rsidP="008D7B88">
            <w:pPr>
              <w:tabs>
                <w:tab w:val="left" w:pos="-720"/>
              </w:tabs>
              <w:suppressAutoHyphens/>
              <w:ind w:left="360"/>
              <w:jc w:val="both"/>
              <w:rPr>
                <w:rFonts w:ascii="Arial" w:hAnsi="Arial" w:cs="Arial"/>
                <w:sz w:val="24"/>
                <w:szCs w:val="24"/>
              </w:rPr>
            </w:pPr>
          </w:p>
        </w:tc>
        <w:tc>
          <w:tcPr>
            <w:tcW w:w="5105" w:type="dxa"/>
          </w:tcPr>
          <w:p w14:paraId="54BDCB51" w14:textId="77777777" w:rsidR="006E7A38" w:rsidRDefault="006E7A38" w:rsidP="005A5676">
            <w:pPr>
              <w:rPr>
                <w:rFonts w:ascii="Arial" w:hAnsi="Arial" w:cs="Arial"/>
                <w:sz w:val="24"/>
                <w:szCs w:val="24"/>
              </w:rPr>
            </w:pPr>
          </w:p>
          <w:p w14:paraId="102DBCCB" w14:textId="77777777" w:rsidR="006E7A38" w:rsidRDefault="006E7A38" w:rsidP="005A5676">
            <w:pPr>
              <w:rPr>
                <w:rFonts w:ascii="Arial" w:hAnsi="Arial" w:cs="Arial"/>
                <w:sz w:val="24"/>
                <w:szCs w:val="24"/>
              </w:rPr>
            </w:pPr>
          </w:p>
          <w:p w14:paraId="45B06D78" w14:textId="77777777" w:rsidR="006E7A38" w:rsidRDefault="006E7A38" w:rsidP="005A5676">
            <w:pPr>
              <w:rPr>
                <w:rFonts w:ascii="Arial" w:hAnsi="Arial" w:cs="Arial"/>
                <w:sz w:val="24"/>
                <w:szCs w:val="24"/>
              </w:rPr>
            </w:pPr>
          </w:p>
          <w:p w14:paraId="1C647780" w14:textId="77777777" w:rsidR="006E7A38" w:rsidRDefault="006E7A38" w:rsidP="000F673E">
            <w:pPr>
              <w:rPr>
                <w:rFonts w:ascii="Arial" w:hAnsi="Arial" w:cs="Arial"/>
                <w:sz w:val="24"/>
                <w:szCs w:val="24"/>
              </w:rPr>
            </w:pPr>
            <w:r>
              <w:rPr>
                <w:rFonts w:ascii="Arial" w:hAnsi="Arial" w:cs="Arial"/>
                <w:sz w:val="24"/>
                <w:szCs w:val="24"/>
              </w:rPr>
              <w:t xml:space="preserve"> </w:t>
            </w:r>
          </w:p>
          <w:p w14:paraId="55493A59" w14:textId="77777777" w:rsidR="006E7A38" w:rsidRDefault="006E7A38" w:rsidP="000F673E">
            <w:pPr>
              <w:rPr>
                <w:rFonts w:ascii="Arial" w:hAnsi="Arial" w:cs="Arial"/>
                <w:sz w:val="24"/>
                <w:szCs w:val="24"/>
              </w:rPr>
            </w:pPr>
          </w:p>
          <w:p w14:paraId="755041CB" w14:textId="77777777" w:rsidR="006E7A38" w:rsidRDefault="006E7A38" w:rsidP="000F673E">
            <w:pPr>
              <w:rPr>
                <w:rFonts w:ascii="Arial" w:hAnsi="Arial" w:cs="Arial"/>
                <w:sz w:val="24"/>
                <w:szCs w:val="24"/>
              </w:rPr>
            </w:pPr>
            <w:r>
              <w:rPr>
                <w:rFonts w:ascii="Arial" w:hAnsi="Arial" w:cs="Arial"/>
                <w:sz w:val="24"/>
                <w:szCs w:val="24"/>
              </w:rPr>
              <w:t>Application Form/Interview/Test</w:t>
            </w:r>
          </w:p>
          <w:p w14:paraId="22F9044E" w14:textId="77777777" w:rsidR="006E7A38" w:rsidRDefault="006E7A38" w:rsidP="000F673E">
            <w:pPr>
              <w:rPr>
                <w:rFonts w:ascii="Arial" w:hAnsi="Arial" w:cs="Arial"/>
                <w:sz w:val="24"/>
                <w:szCs w:val="24"/>
              </w:rPr>
            </w:pPr>
          </w:p>
          <w:p w14:paraId="4626EC0B" w14:textId="77777777" w:rsidR="006E7A38" w:rsidRDefault="006E7A38" w:rsidP="000F673E">
            <w:pPr>
              <w:rPr>
                <w:rFonts w:ascii="Arial" w:hAnsi="Arial" w:cs="Arial"/>
                <w:sz w:val="24"/>
                <w:szCs w:val="24"/>
              </w:rPr>
            </w:pPr>
          </w:p>
          <w:p w14:paraId="5E3A3551" w14:textId="77777777" w:rsidR="006E7A38" w:rsidRDefault="006E7A38" w:rsidP="000F673E">
            <w:pPr>
              <w:rPr>
                <w:rFonts w:ascii="Arial" w:hAnsi="Arial" w:cs="Arial"/>
                <w:sz w:val="24"/>
                <w:szCs w:val="24"/>
              </w:rPr>
            </w:pPr>
            <w:r>
              <w:rPr>
                <w:rFonts w:ascii="Arial" w:hAnsi="Arial" w:cs="Arial"/>
                <w:sz w:val="24"/>
                <w:szCs w:val="24"/>
              </w:rPr>
              <w:t>Application Form/Interview</w:t>
            </w:r>
          </w:p>
          <w:p w14:paraId="7A1C3DAA" w14:textId="77777777" w:rsidR="006E7A38" w:rsidRDefault="006E7A38" w:rsidP="000F673E">
            <w:pPr>
              <w:rPr>
                <w:rFonts w:ascii="Arial" w:hAnsi="Arial" w:cs="Arial"/>
                <w:sz w:val="24"/>
                <w:szCs w:val="24"/>
              </w:rPr>
            </w:pPr>
          </w:p>
          <w:p w14:paraId="28768969" w14:textId="77777777" w:rsidR="006E7A38" w:rsidRDefault="006E7A38" w:rsidP="000F673E">
            <w:pPr>
              <w:rPr>
                <w:rFonts w:ascii="Arial" w:hAnsi="Arial" w:cs="Arial"/>
                <w:sz w:val="24"/>
                <w:szCs w:val="24"/>
              </w:rPr>
            </w:pPr>
          </w:p>
          <w:p w14:paraId="66825549" w14:textId="77777777" w:rsidR="006E7A38" w:rsidRDefault="006E7A38" w:rsidP="000F673E">
            <w:pPr>
              <w:rPr>
                <w:rFonts w:ascii="Arial" w:hAnsi="Arial" w:cs="Arial"/>
                <w:sz w:val="24"/>
                <w:szCs w:val="24"/>
              </w:rPr>
            </w:pPr>
            <w:r>
              <w:rPr>
                <w:rFonts w:ascii="Arial" w:hAnsi="Arial" w:cs="Arial"/>
                <w:sz w:val="24"/>
                <w:szCs w:val="24"/>
              </w:rPr>
              <w:t>Application Form/Interview</w:t>
            </w:r>
          </w:p>
          <w:p w14:paraId="310ED10C" w14:textId="77777777" w:rsidR="00747D3E" w:rsidRDefault="00747D3E" w:rsidP="000F673E">
            <w:pPr>
              <w:rPr>
                <w:rFonts w:ascii="Arial" w:hAnsi="Arial" w:cs="Arial"/>
                <w:sz w:val="24"/>
                <w:szCs w:val="24"/>
              </w:rPr>
            </w:pPr>
          </w:p>
          <w:p w14:paraId="2076990C" w14:textId="77777777" w:rsidR="006E7A38" w:rsidRDefault="006E7A38" w:rsidP="000F673E">
            <w:pPr>
              <w:rPr>
                <w:rFonts w:ascii="Arial" w:hAnsi="Arial" w:cs="Arial"/>
                <w:sz w:val="24"/>
                <w:szCs w:val="24"/>
              </w:rPr>
            </w:pPr>
          </w:p>
          <w:p w14:paraId="00DA131E" w14:textId="77777777" w:rsidR="006E7A38" w:rsidRDefault="006E7A38" w:rsidP="000F673E">
            <w:pPr>
              <w:rPr>
                <w:rFonts w:ascii="Arial" w:hAnsi="Arial" w:cs="Arial"/>
                <w:sz w:val="24"/>
                <w:szCs w:val="24"/>
              </w:rPr>
            </w:pPr>
            <w:r>
              <w:rPr>
                <w:rFonts w:ascii="Arial" w:hAnsi="Arial" w:cs="Arial"/>
                <w:sz w:val="24"/>
                <w:szCs w:val="24"/>
              </w:rPr>
              <w:t>Application Form/Interview</w:t>
            </w:r>
          </w:p>
          <w:p w14:paraId="491C0A63" w14:textId="77777777" w:rsidR="006E7A38" w:rsidRDefault="006E7A38" w:rsidP="000F673E">
            <w:pPr>
              <w:rPr>
                <w:rFonts w:ascii="Arial" w:hAnsi="Arial" w:cs="Arial"/>
                <w:sz w:val="24"/>
                <w:szCs w:val="24"/>
              </w:rPr>
            </w:pPr>
          </w:p>
          <w:p w14:paraId="53C7636A" w14:textId="77777777" w:rsidR="006E7A38" w:rsidRPr="00EB0457" w:rsidRDefault="006E7A38" w:rsidP="000F673E">
            <w:pPr>
              <w:rPr>
                <w:rFonts w:ascii="Arial" w:hAnsi="Arial" w:cs="Arial"/>
                <w:sz w:val="24"/>
                <w:szCs w:val="24"/>
              </w:rPr>
            </w:pPr>
            <w:r>
              <w:rPr>
                <w:rFonts w:ascii="Arial" w:hAnsi="Arial" w:cs="Arial"/>
                <w:sz w:val="24"/>
                <w:szCs w:val="24"/>
              </w:rPr>
              <w:t>Application Form/Interview</w:t>
            </w:r>
          </w:p>
          <w:p w14:paraId="233DAA95" w14:textId="77777777" w:rsidR="006E7A38" w:rsidRPr="00EB0457" w:rsidRDefault="006E7A38" w:rsidP="005A5676">
            <w:pPr>
              <w:rPr>
                <w:rFonts w:ascii="Arial" w:hAnsi="Arial" w:cs="Arial"/>
                <w:sz w:val="24"/>
                <w:szCs w:val="24"/>
              </w:rPr>
            </w:pPr>
          </w:p>
        </w:tc>
      </w:tr>
      <w:tr w:rsidR="006E7A38" w:rsidRPr="00EB0457" w14:paraId="285D2A45" w14:textId="77777777" w:rsidTr="00513B52">
        <w:tc>
          <w:tcPr>
            <w:tcW w:w="4788" w:type="dxa"/>
          </w:tcPr>
          <w:p w14:paraId="34E7AD8C" w14:textId="77777777" w:rsidR="006E7A38" w:rsidRPr="00EB0457" w:rsidRDefault="006E7A38">
            <w:pPr>
              <w:rPr>
                <w:rFonts w:ascii="Arial" w:hAnsi="Arial" w:cs="Arial"/>
                <w:sz w:val="24"/>
                <w:szCs w:val="24"/>
              </w:rPr>
            </w:pPr>
          </w:p>
          <w:p w14:paraId="36F99C9E" w14:textId="77777777" w:rsidR="006E7A38" w:rsidRPr="00EB0457" w:rsidRDefault="006E7A38">
            <w:pPr>
              <w:pStyle w:val="BodyText"/>
              <w:rPr>
                <w:rFonts w:cs="Arial"/>
                <w:b/>
                <w:szCs w:val="24"/>
              </w:rPr>
            </w:pPr>
            <w:r w:rsidRPr="00EB0457">
              <w:rPr>
                <w:rFonts w:cs="Arial"/>
                <w:b/>
                <w:szCs w:val="24"/>
              </w:rPr>
              <w:t>SKILLS AND ABILITIES:</w:t>
            </w:r>
          </w:p>
          <w:p w14:paraId="20FA1B30" w14:textId="77777777" w:rsidR="006E7A38" w:rsidRPr="00EB0457" w:rsidRDefault="006E7A38" w:rsidP="00B406CC">
            <w:pPr>
              <w:pStyle w:val="BodyText"/>
              <w:rPr>
                <w:rFonts w:cs="Arial"/>
                <w:spacing w:val="-3"/>
                <w:szCs w:val="24"/>
              </w:rPr>
            </w:pPr>
          </w:p>
          <w:p w14:paraId="35F1C659" w14:textId="77777777" w:rsidR="006E7A38" w:rsidRDefault="006E7A38" w:rsidP="00177F12">
            <w:pPr>
              <w:numPr>
                <w:ilvl w:val="0"/>
                <w:numId w:val="14"/>
              </w:numPr>
              <w:ind w:right="-11"/>
              <w:jc w:val="both"/>
              <w:rPr>
                <w:rFonts w:ascii="Arial" w:hAnsi="Arial" w:cs="Arial"/>
                <w:sz w:val="24"/>
                <w:szCs w:val="24"/>
              </w:rPr>
            </w:pPr>
            <w:r>
              <w:rPr>
                <w:rFonts w:ascii="Arial" w:hAnsi="Arial" w:cs="Arial"/>
                <w:sz w:val="24"/>
                <w:szCs w:val="24"/>
              </w:rPr>
              <w:t>Good IT skills.</w:t>
            </w:r>
          </w:p>
          <w:p w14:paraId="175309DE" w14:textId="77777777" w:rsidR="006E7A38" w:rsidRDefault="006E7A38" w:rsidP="00C63FA2">
            <w:pPr>
              <w:ind w:right="-11"/>
              <w:jc w:val="both"/>
              <w:rPr>
                <w:rFonts w:ascii="Arial" w:hAnsi="Arial" w:cs="Arial"/>
                <w:sz w:val="24"/>
                <w:szCs w:val="24"/>
              </w:rPr>
            </w:pPr>
          </w:p>
          <w:p w14:paraId="67AE52B4" w14:textId="77777777" w:rsidR="006E7A38" w:rsidRDefault="006E7A38" w:rsidP="00177F12">
            <w:pPr>
              <w:numPr>
                <w:ilvl w:val="0"/>
                <w:numId w:val="14"/>
              </w:numPr>
              <w:ind w:right="-11"/>
              <w:jc w:val="both"/>
              <w:rPr>
                <w:rFonts w:ascii="Arial" w:hAnsi="Arial" w:cs="Arial"/>
                <w:sz w:val="24"/>
                <w:szCs w:val="24"/>
              </w:rPr>
            </w:pPr>
            <w:r>
              <w:rPr>
                <w:rFonts w:ascii="Arial" w:hAnsi="Arial" w:cs="Arial"/>
                <w:sz w:val="24"/>
                <w:szCs w:val="24"/>
              </w:rPr>
              <w:t>Ability to write and prepare contract documentation.</w:t>
            </w:r>
          </w:p>
          <w:p w14:paraId="25A7A10E" w14:textId="77777777" w:rsidR="006E7A38" w:rsidRDefault="006E7A38" w:rsidP="00C63FA2">
            <w:pPr>
              <w:ind w:right="-11"/>
              <w:jc w:val="both"/>
              <w:rPr>
                <w:rFonts w:ascii="Arial" w:hAnsi="Arial" w:cs="Arial"/>
                <w:sz w:val="24"/>
                <w:szCs w:val="24"/>
              </w:rPr>
            </w:pPr>
          </w:p>
          <w:p w14:paraId="2ADA4B83" w14:textId="77777777" w:rsidR="006E7A38" w:rsidRDefault="006E7A38" w:rsidP="00177F12">
            <w:pPr>
              <w:numPr>
                <w:ilvl w:val="0"/>
                <w:numId w:val="14"/>
              </w:numPr>
              <w:ind w:right="-11"/>
              <w:jc w:val="both"/>
              <w:rPr>
                <w:rFonts w:ascii="Arial" w:hAnsi="Arial" w:cs="Arial"/>
                <w:sz w:val="24"/>
                <w:szCs w:val="24"/>
              </w:rPr>
            </w:pPr>
            <w:r>
              <w:rPr>
                <w:rFonts w:ascii="Arial" w:hAnsi="Arial" w:cs="Arial"/>
                <w:sz w:val="24"/>
                <w:szCs w:val="24"/>
              </w:rPr>
              <w:t>Ability to gain access to awkward places, climb ladders and scaffolding.</w:t>
            </w:r>
          </w:p>
          <w:p w14:paraId="138FA7A0" w14:textId="77777777" w:rsidR="006E7A38" w:rsidRDefault="006E7A38" w:rsidP="00D67AB4">
            <w:pPr>
              <w:ind w:right="-11"/>
              <w:jc w:val="both"/>
              <w:rPr>
                <w:rFonts w:ascii="Arial" w:hAnsi="Arial" w:cs="Arial"/>
                <w:sz w:val="24"/>
                <w:szCs w:val="24"/>
              </w:rPr>
            </w:pPr>
          </w:p>
          <w:p w14:paraId="091E6019" w14:textId="77777777" w:rsidR="006E7A38" w:rsidRDefault="006E7A38" w:rsidP="00D67AB4">
            <w:pPr>
              <w:ind w:right="-11"/>
              <w:jc w:val="both"/>
              <w:rPr>
                <w:rFonts w:ascii="Arial" w:hAnsi="Arial" w:cs="Arial"/>
                <w:sz w:val="24"/>
                <w:szCs w:val="24"/>
              </w:rPr>
            </w:pPr>
          </w:p>
          <w:p w14:paraId="6D5950AF" w14:textId="77777777" w:rsidR="006E7A38" w:rsidRDefault="006E7A38" w:rsidP="00177F12">
            <w:pPr>
              <w:numPr>
                <w:ilvl w:val="0"/>
                <w:numId w:val="14"/>
              </w:numPr>
              <w:ind w:right="-11"/>
              <w:jc w:val="both"/>
              <w:rPr>
                <w:rFonts w:ascii="Arial" w:hAnsi="Arial" w:cs="Arial"/>
                <w:sz w:val="24"/>
                <w:szCs w:val="24"/>
              </w:rPr>
            </w:pPr>
            <w:r>
              <w:rPr>
                <w:rFonts w:ascii="Arial" w:hAnsi="Arial" w:cs="Arial"/>
                <w:sz w:val="24"/>
                <w:szCs w:val="24"/>
              </w:rPr>
              <w:t>Ability to write clear, concise and accurate reports.</w:t>
            </w:r>
          </w:p>
          <w:p w14:paraId="16792CDB" w14:textId="77777777" w:rsidR="006E7A38" w:rsidRDefault="006E7A38" w:rsidP="00D67AB4">
            <w:pPr>
              <w:ind w:right="-11"/>
              <w:jc w:val="both"/>
              <w:rPr>
                <w:rFonts w:ascii="Arial" w:hAnsi="Arial" w:cs="Arial"/>
                <w:sz w:val="24"/>
                <w:szCs w:val="24"/>
              </w:rPr>
            </w:pPr>
          </w:p>
          <w:p w14:paraId="41BA9AF6" w14:textId="77777777" w:rsidR="006E7A38" w:rsidRDefault="006E7A38" w:rsidP="00177F12">
            <w:pPr>
              <w:numPr>
                <w:ilvl w:val="0"/>
                <w:numId w:val="14"/>
              </w:numPr>
              <w:ind w:right="-11"/>
              <w:jc w:val="both"/>
              <w:rPr>
                <w:rFonts w:ascii="Arial" w:hAnsi="Arial" w:cs="Arial"/>
                <w:sz w:val="24"/>
                <w:szCs w:val="24"/>
              </w:rPr>
            </w:pPr>
            <w:r>
              <w:rPr>
                <w:rFonts w:ascii="Arial" w:hAnsi="Arial" w:cs="Arial"/>
                <w:sz w:val="24"/>
                <w:szCs w:val="24"/>
              </w:rPr>
              <w:t>Ability to work to targets.</w:t>
            </w:r>
          </w:p>
          <w:p w14:paraId="2ED79B32" w14:textId="77777777" w:rsidR="006E7A38" w:rsidRDefault="006E7A38" w:rsidP="00D67AB4">
            <w:pPr>
              <w:ind w:right="-11"/>
              <w:jc w:val="both"/>
              <w:rPr>
                <w:rFonts w:ascii="Arial" w:hAnsi="Arial" w:cs="Arial"/>
                <w:sz w:val="24"/>
                <w:szCs w:val="24"/>
              </w:rPr>
            </w:pPr>
          </w:p>
          <w:p w14:paraId="2069A01D" w14:textId="77777777" w:rsidR="006E7A38" w:rsidRDefault="006E7A38" w:rsidP="00177F12">
            <w:pPr>
              <w:numPr>
                <w:ilvl w:val="0"/>
                <w:numId w:val="14"/>
              </w:numPr>
              <w:ind w:right="-11"/>
              <w:jc w:val="both"/>
              <w:rPr>
                <w:rFonts w:ascii="Arial" w:hAnsi="Arial" w:cs="Arial"/>
                <w:sz w:val="24"/>
                <w:szCs w:val="24"/>
              </w:rPr>
            </w:pPr>
            <w:r>
              <w:rPr>
                <w:rFonts w:ascii="Arial" w:hAnsi="Arial" w:cs="Arial"/>
                <w:sz w:val="24"/>
                <w:szCs w:val="24"/>
              </w:rPr>
              <w:t>Ability to work with a variety of service users.</w:t>
            </w:r>
          </w:p>
          <w:p w14:paraId="0F302EF0" w14:textId="77777777" w:rsidR="006E7A38" w:rsidRDefault="006E7A38" w:rsidP="00D67AB4">
            <w:pPr>
              <w:ind w:right="-11"/>
              <w:jc w:val="both"/>
              <w:rPr>
                <w:rFonts w:ascii="Arial" w:hAnsi="Arial" w:cs="Arial"/>
                <w:sz w:val="24"/>
                <w:szCs w:val="24"/>
              </w:rPr>
            </w:pPr>
          </w:p>
          <w:p w14:paraId="46855BB8" w14:textId="77777777" w:rsidR="006E7A38" w:rsidRDefault="006E7A38" w:rsidP="00177F12">
            <w:pPr>
              <w:numPr>
                <w:ilvl w:val="0"/>
                <w:numId w:val="14"/>
              </w:numPr>
              <w:ind w:right="-11"/>
              <w:jc w:val="both"/>
              <w:rPr>
                <w:rFonts w:ascii="Arial" w:hAnsi="Arial" w:cs="Arial"/>
                <w:sz w:val="24"/>
                <w:szCs w:val="24"/>
              </w:rPr>
            </w:pPr>
            <w:r>
              <w:rPr>
                <w:rFonts w:ascii="Arial" w:hAnsi="Arial" w:cs="Arial"/>
                <w:sz w:val="24"/>
                <w:szCs w:val="24"/>
              </w:rPr>
              <w:t>Ability to manage budgets effectively.</w:t>
            </w:r>
          </w:p>
          <w:p w14:paraId="051C73F8" w14:textId="77777777" w:rsidR="006E7A38" w:rsidRPr="00EB0457" w:rsidRDefault="006E7A38" w:rsidP="002A7A18">
            <w:pPr>
              <w:ind w:right="-11"/>
              <w:jc w:val="both"/>
              <w:rPr>
                <w:rFonts w:ascii="Arial" w:hAnsi="Arial" w:cs="Arial"/>
                <w:sz w:val="24"/>
                <w:szCs w:val="24"/>
              </w:rPr>
            </w:pPr>
          </w:p>
        </w:tc>
        <w:tc>
          <w:tcPr>
            <w:tcW w:w="5105" w:type="dxa"/>
          </w:tcPr>
          <w:p w14:paraId="2F99A791" w14:textId="77777777" w:rsidR="006E7A38" w:rsidRPr="00EB0457" w:rsidRDefault="006E7A38">
            <w:pPr>
              <w:rPr>
                <w:rFonts w:ascii="Arial" w:hAnsi="Arial" w:cs="Arial"/>
                <w:sz w:val="24"/>
                <w:szCs w:val="24"/>
              </w:rPr>
            </w:pPr>
          </w:p>
          <w:p w14:paraId="34BE418A" w14:textId="77777777" w:rsidR="006E7A38" w:rsidRPr="00EB0457" w:rsidRDefault="006E7A38">
            <w:pPr>
              <w:rPr>
                <w:rFonts w:ascii="Arial" w:hAnsi="Arial" w:cs="Arial"/>
                <w:sz w:val="24"/>
                <w:szCs w:val="24"/>
              </w:rPr>
            </w:pPr>
          </w:p>
          <w:p w14:paraId="01E51923" w14:textId="77777777" w:rsidR="006E7A38" w:rsidRPr="00EB0457" w:rsidRDefault="006E7A38">
            <w:pPr>
              <w:rPr>
                <w:rFonts w:ascii="Arial" w:hAnsi="Arial" w:cs="Arial"/>
                <w:sz w:val="24"/>
                <w:szCs w:val="24"/>
              </w:rPr>
            </w:pPr>
          </w:p>
          <w:p w14:paraId="4D020A90" w14:textId="77777777" w:rsidR="006E7A38" w:rsidRDefault="006E7A38" w:rsidP="002A7A18">
            <w:pPr>
              <w:rPr>
                <w:rFonts w:ascii="Arial" w:hAnsi="Arial" w:cs="Arial"/>
                <w:sz w:val="24"/>
                <w:szCs w:val="24"/>
              </w:rPr>
            </w:pPr>
            <w:r>
              <w:rPr>
                <w:rFonts w:ascii="Arial" w:hAnsi="Arial" w:cs="Arial"/>
                <w:sz w:val="24"/>
                <w:szCs w:val="24"/>
              </w:rPr>
              <w:t>Application Form</w:t>
            </w:r>
          </w:p>
          <w:p w14:paraId="625C0EA7" w14:textId="77777777" w:rsidR="006E7A38" w:rsidRDefault="006E7A38" w:rsidP="002A7A18">
            <w:pPr>
              <w:rPr>
                <w:rFonts w:ascii="Arial" w:hAnsi="Arial" w:cs="Arial"/>
                <w:sz w:val="24"/>
                <w:szCs w:val="24"/>
              </w:rPr>
            </w:pPr>
          </w:p>
          <w:p w14:paraId="00AB136F" w14:textId="77777777" w:rsidR="006E7A38" w:rsidRDefault="006E7A38" w:rsidP="002A7A18">
            <w:pPr>
              <w:rPr>
                <w:rFonts w:ascii="Arial" w:hAnsi="Arial" w:cs="Arial"/>
                <w:sz w:val="24"/>
                <w:szCs w:val="24"/>
              </w:rPr>
            </w:pPr>
          </w:p>
          <w:p w14:paraId="3E1538FB" w14:textId="77777777" w:rsidR="006E7A38" w:rsidRDefault="006E7A38" w:rsidP="002A7A18">
            <w:pPr>
              <w:rPr>
                <w:rFonts w:ascii="Arial" w:hAnsi="Arial" w:cs="Arial"/>
                <w:sz w:val="24"/>
                <w:szCs w:val="24"/>
              </w:rPr>
            </w:pPr>
            <w:r>
              <w:rPr>
                <w:rFonts w:ascii="Arial" w:hAnsi="Arial" w:cs="Arial"/>
                <w:sz w:val="24"/>
                <w:szCs w:val="24"/>
              </w:rPr>
              <w:t>Application Form</w:t>
            </w:r>
          </w:p>
          <w:p w14:paraId="4F37BCBE" w14:textId="77777777" w:rsidR="006E7A38" w:rsidRDefault="006E7A38" w:rsidP="002A7A18">
            <w:pPr>
              <w:rPr>
                <w:rFonts w:ascii="Arial" w:hAnsi="Arial" w:cs="Arial"/>
                <w:sz w:val="24"/>
                <w:szCs w:val="24"/>
              </w:rPr>
            </w:pPr>
          </w:p>
          <w:p w14:paraId="285095DF" w14:textId="77777777" w:rsidR="006E7A38" w:rsidRDefault="006E7A38" w:rsidP="002A7A18">
            <w:pPr>
              <w:rPr>
                <w:rFonts w:ascii="Arial" w:hAnsi="Arial" w:cs="Arial"/>
                <w:sz w:val="24"/>
                <w:szCs w:val="24"/>
              </w:rPr>
            </w:pPr>
            <w:r>
              <w:rPr>
                <w:rFonts w:ascii="Arial" w:hAnsi="Arial" w:cs="Arial"/>
                <w:sz w:val="24"/>
                <w:szCs w:val="24"/>
              </w:rPr>
              <w:t>Application Form/Interview</w:t>
            </w:r>
          </w:p>
          <w:p w14:paraId="3692657A" w14:textId="77777777" w:rsidR="006E7A38" w:rsidRDefault="006E7A38" w:rsidP="002A7A18">
            <w:pPr>
              <w:rPr>
                <w:rFonts w:ascii="Arial" w:hAnsi="Arial" w:cs="Arial"/>
                <w:sz w:val="24"/>
                <w:szCs w:val="24"/>
              </w:rPr>
            </w:pPr>
          </w:p>
          <w:p w14:paraId="294BCE84" w14:textId="77777777" w:rsidR="006E7A38" w:rsidRDefault="006E7A38" w:rsidP="002A7A18">
            <w:pPr>
              <w:rPr>
                <w:rFonts w:ascii="Arial" w:hAnsi="Arial" w:cs="Arial"/>
                <w:sz w:val="24"/>
                <w:szCs w:val="24"/>
              </w:rPr>
            </w:pPr>
          </w:p>
          <w:p w14:paraId="5C3E6595" w14:textId="77777777" w:rsidR="006E7A38" w:rsidRDefault="006E7A38" w:rsidP="002A7A18">
            <w:pPr>
              <w:rPr>
                <w:rFonts w:ascii="Arial" w:hAnsi="Arial" w:cs="Arial"/>
                <w:sz w:val="24"/>
                <w:szCs w:val="24"/>
              </w:rPr>
            </w:pPr>
          </w:p>
          <w:p w14:paraId="60CBF7D8" w14:textId="77777777" w:rsidR="006E7A38" w:rsidRDefault="006E7A38" w:rsidP="002A7A18">
            <w:pPr>
              <w:rPr>
                <w:rFonts w:ascii="Arial" w:hAnsi="Arial" w:cs="Arial"/>
                <w:sz w:val="24"/>
                <w:szCs w:val="24"/>
              </w:rPr>
            </w:pPr>
          </w:p>
          <w:p w14:paraId="0BEFF6D5" w14:textId="77777777" w:rsidR="006E7A38" w:rsidRDefault="006E7A38" w:rsidP="002A7A18">
            <w:pPr>
              <w:rPr>
                <w:rFonts w:ascii="Arial" w:hAnsi="Arial" w:cs="Arial"/>
                <w:sz w:val="24"/>
                <w:szCs w:val="24"/>
              </w:rPr>
            </w:pPr>
            <w:r>
              <w:rPr>
                <w:rFonts w:ascii="Arial" w:hAnsi="Arial" w:cs="Arial"/>
                <w:sz w:val="24"/>
                <w:szCs w:val="24"/>
              </w:rPr>
              <w:t>Application Form/Test</w:t>
            </w:r>
          </w:p>
          <w:p w14:paraId="0FDD094C" w14:textId="77777777" w:rsidR="006E7A38" w:rsidRDefault="006E7A38" w:rsidP="002A7A18">
            <w:pPr>
              <w:rPr>
                <w:rFonts w:ascii="Arial" w:hAnsi="Arial" w:cs="Arial"/>
                <w:sz w:val="24"/>
                <w:szCs w:val="24"/>
              </w:rPr>
            </w:pPr>
          </w:p>
          <w:p w14:paraId="2DBA59C4" w14:textId="77777777" w:rsidR="006E7A38" w:rsidRDefault="006E7A38" w:rsidP="002A7A18">
            <w:pPr>
              <w:rPr>
                <w:rFonts w:ascii="Arial" w:hAnsi="Arial" w:cs="Arial"/>
                <w:sz w:val="24"/>
                <w:szCs w:val="24"/>
              </w:rPr>
            </w:pPr>
            <w:r>
              <w:rPr>
                <w:rFonts w:ascii="Arial" w:hAnsi="Arial" w:cs="Arial"/>
                <w:sz w:val="24"/>
                <w:szCs w:val="24"/>
              </w:rPr>
              <w:t>Application Form</w:t>
            </w:r>
          </w:p>
          <w:p w14:paraId="61126DAC" w14:textId="77777777" w:rsidR="006E7A38" w:rsidRDefault="006E7A38" w:rsidP="002A7A18">
            <w:pPr>
              <w:rPr>
                <w:rFonts w:ascii="Arial" w:hAnsi="Arial" w:cs="Arial"/>
                <w:sz w:val="24"/>
                <w:szCs w:val="24"/>
              </w:rPr>
            </w:pPr>
          </w:p>
          <w:p w14:paraId="1B06458A" w14:textId="77777777" w:rsidR="006E7A38" w:rsidRDefault="006E7A38" w:rsidP="002A7A18">
            <w:pPr>
              <w:rPr>
                <w:rFonts w:ascii="Arial" w:hAnsi="Arial" w:cs="Arial"/>
                <w:sz w:val="24"/>
                <w:szCs w:val="24"/>
              </w:rPr>
            </w:pPr>
            <w:r>
              <w:rPr>
                <w:rFonts w:ascii="Arial" w:hAnsi="Arial" w:cs="Arial"/>
                <w:sz w:val="24"/>
                <w:szCs w:val="24"/>
              </w:rPr>
              <w:t>Application Form/Interview</w:t>
            </w:r>
          </w:p>
          <w:p w14:paraId="5AA681BE" w14:textId="77777777" w:rsidR="006E7A38" w:rsidRDefault="006E7A38" w:rsidP="002A7A18">
            <w:pPr>
              <w:rPr>
                <w:rFonts w:ascii="Arial" w:hAnsi="Arial" w:cs="Arial"/>
                <w:sz w:val="24"/>
                <w:szCs w:val="24"/>
              </w:rPr>
            </w:pPr>
          </w:p>
          <w:p w14:paraId="40CC4238" w14:textId="77777777" w:rsidR="006E7A38" w:rsidRDefault="006E7A38" w:rsidP="002A7A18">
            <w:pPr>
              <w:rPr>
                <w:rFonts w:ascii="Arial" w:hAnsi="Arial" w:cs="Arial"/>
                <w:sz w:val="24"/>
                <w:szCs w:val="24"/>
              </w:rPr>
            </w:pPr>
          </w:p>
          <w:p w14:paraId="77154345" w14:textId="77777777" w:rsidR="006E7A38" w:rsidRPr="00EB0457" w:rsidRDefault="006E7A38" w:rsidP="002A7A18">
            <w:pPr>
              <w:rPr>
                <w:rFonts w:ascii="Arial" w:hAnsi="Arial" w:cs="Arial"/>
                <w:sz w:val="24"/>
                <w:szCs w:val="24"/>
              </w:rPr>
            </w:pPr>
            <w:r>
              <w:rPr>
                <w:rFonts w:ascii="Arial" w:hAnsi="Arial" w:cs="Arial"/>
                <w:sz w:val="24"/>
                <w:szCs w:val="24"/>
              </w:rPr>
              <w:t>Application Form/Interview</w:t>
            </w:r>
          </w:p>
          <w:p w14:paraId="05C2A19C" w14:textId="77777777" w:rsidR="006E7A38" w:rsidRPr="00EB0457" w:rsidRDefault="006E7A38">
            <w:pPr>
              <w:rPr>
                <w:rFonts w:ascii="Arial" w:hAnsi="Arial" w:cs="Arial"/>
                <w:sz w:val="24"/>
                <w:szCs w:val="24"/>
              </w:rPr>
            </w:pPr>
          </w:p>
          <w:p w14:paraId="16BE94BF" w14:textId="77777777" w:rsidR="006E7A38" w:rsidRPr="00EB0457" w:rsidRDefault="006E7A38" w:rsidP="000C3B0B">
            <w:pPr>
              <w:rPr>
                <w:rFonts w:ascii="Arial" w:hAnsi="Arial" w:cs="Arial"/>
                <w:sz w:val="24"/>
                <w:szCs w:val="24"/>
              </w:rPr>
            </w:pPr>
          </w:p>
        </w:tc>
      </w:tr>
      <w:tr w:rsidR="006E7A38" w:rsidRPr="00EB0457" w14:paraId="77630C51" w14:textId="77777777" w:rsidTr="00513B52">
        <w:tc>
          <w:tcPr>
            <w:tcW w:w="4788" w:type="dxa"/>
          </w:tcPr>
          <w:p w14:paraId="192B6C77" w14:textId="77777777" w:rsidR="006E7A38" w:rsidRPr="00EB0457" w:rsidRDefault="006E7A38">
            <w:pPr>
              <w:rPr>
                <w:rFonts w:ascii="Arial" w:hAnsi="Arial" w:cs="Arial"/>
                <w:sz w:val="24"/>
                <w:szCs w:val="24"/>
              </w:rPr>
            </w:pPr>
          </w:p>
          <w:p w14:paraId="31ECCB14" w14:textId="77777777" w:rsidR="006E7A38" w:rsidRPr="00EB0457" w:rsidRDefault="006E7A38">
            <w:pPr>
              <w:pStyle w:val="BodyText"/>
              <w:jc w:val="left"/>
              <w:rPr>
                <w:rFonts w:cs="Arial"/>
                <w:b/>
                <w:szCs w:val="24"/>
              </w:rPr>
            </w:pPr>
            <w:r w:rsidRPr="00EB0457">
              <w:rPr>
                <w:rFonts w:cs="Arial"/>
                <w:b/>
                <w:szCs w:val="24"/>
              </w:rPr>
              <w:t>PERSONAL STYLE AND BEHAVIOUR:</w:t>
            </w:r>
          </w:p>
          <w:p w14:paraId="64377A6E" w14:textId="77777777" w:rsidR="006E7A38" w:rsidRDefault="006E7A38" w:rsidP="00177F12">
            <w:pPr>
              <w:tabs>
                <w:tab w:val="left" w:pos="-720"/>
              </w:tabs>
              <w:suppressAutoHyphens/>
              <w:jc w:val="both"/>
              <w:rPr>
                <w:rFonts w:ascii="Arial" w:hAnsi="Arial" w:cs="Arial"/>
                <w:spacing w:val="-3"/>
                <w:sz w:val="24"/>
                <w:szCs w:val="24"/>
              </w:rPr>
            </w:pPr>
          </w:p>
          <w:p w14:paraId="3F60C8B2" w14:textId="77777777" w:rsidR="006E7A38" w:rsidRDefault="006E7A38" w:rsidP="00177F12">
            <w:pPr>
              <w:numPr>
                <w:ilvl w:val="0"/>
                <w:numId w:val="15"/>
              </w:numPr>
              <w:tabs>
                <w:tab w:val="left" w:pos="-720"/>
              </w:tabs>
              <w:suppressAutoHyphens/>
              <w:jc w:val="both"/>
              <w:rPr>
                <w:rFonts w:ascii="Arial" w:hAnsi="Arial" w:cs="Arial"/>
                <w:spacing w:val="-3"/>
                <w:sz w:val="24"/>
                <w:szCs w:val="24"/>
              </w:rPr>
            </w:pPr>
            <w:r>
              <w:rPr>
                <w:rFonts w:ascii="Arial" w:hAnsi="Arial" w:cs="Arial"/>
                <w:spacing w:val="-3"/>
                <w:sz w:val="24"/>
                <w:szCs w:val="24"/>
              </w:rPr>
              <w:t>Ability to work as part of a team.</w:t>
            </w:r>
          </w:p>
          <w:p w14:paraId="7F001C5E" w14:textId="77777777" w:rsidR="006E7A38" w:rsidRDefault="006E7A38" w:rsidP="00D67AB4">
            <w:pPr>
              <w:tabs>
                <w:tab w:val="left" w:pos="-720"/>
              </w:tabs>
              <w:suppressAutoHyphens/>
              <w:jc w:val="both"/>
              <w:rPr>
                <w:rFonts w:ascii="Arial" w:hAnsi="Arial" w:cs="Arial"/>
                <w:spacing w:val="-3"/>
                <w:sz w:val="24"/>
                <w:szCs w:val="24"/>
              </w:rPr>
            </w:pPr>
          </w:p>
          <w:p w14:paraId="424D3BD5" w14:textId="77777777" w:rsidR="006E7A38" w:rsidRDefault="006E7A38" w:rsidP="00177F12">
            <w:pPr>
              <w:numPr>
                <w:ilvl w:val="0"/>
                <w:numId w:val="15"/>
              </w:numPr>
              <w:tabs>
                <w:tab w:val="left" w:pos="-720"/>
              </w:tabs>
              <w:suppressAutoHyphens/>
              <w:jc w:val="both"/>
              <w:rPr>
                <w:rFonts w:ascii="Arial" w:hAnsi="Arial" w:cs="Arial"/>
                <w:spacing w:val="-3"/>
                <w:sz w:val="24"/>
                <w:szCs w:val="24"/>
              </w:rPr>
            </w:pPr>
            <w:r>
              <w:rPr>
                <w:rFonts w:ascii="Arial" w:hAnsi="Arial" w:cs="Arial"/>
                <w:spacing w:val="-3"/>
                <w:sz w:val="24"/>
                <w:szCs w:val="24"/>
              </w:rPr>
              <w:t>Ability to communicate with a varied customer base.</w:t>
            </w:r>
          </w:p>
          <w:p w14:paraId="27FD339F" w14:textId="77777777" w:rsidR="006E7A38" w:rsidRDefault="006E7A38" w:rsidP="00D67AB4">
            <w:pPr>
              <w:tabs>
                <w:tab w:val="left" w:pos="-720"/>
              </w:tabs>
              <w:suppressAutoHyphens/>
              <w:jc w:val="both"/>
              <w:rPr>
                <w:rFonts w:ascii="Arial" w:hAnsi="Arial" w:cs="Arial"/>
                <w:spacing w:val="-3"/>
                <w:sz w:val="24"/>
                <w:szCs w:val="24"/>
              </w:rPr>
            </w:pPr>
          </w:p>
          <w:p w14:paraId="37B21B0D" w14:textId="77777777" w:rsidR="006E7A38" w:rsidRDefault="006E7A38" w:rsidP="00177F12">
            <w:pPr>
              <w:numPr>
                <w:ilvl w:val="0"/>
                <w:numId w:val="15"/>
              </w:numPr>
              <w:tabs>
                <w:tab w:val="left" w:pos="-720"/>
              </w:tabs>
              <w:suppressAutoHyphens/>
              <w:jc w:val="both"/>
              <w:rPr>
                <w:rFonts w:ascii="Arial" w:hAnsi="Arial" w:cs="Arial"/>
                <w:spacing w:val="-3"/>
                <w:sz w:val="24"/>
                <w:szCs w:val="24"/>
              </w:rPr>
            </w:pPr>
            <w:r>
              <w:rPr>
                <w:rFonts w:ascii="Arial" w:hAnsi="Arial" w:cs="Arial"/>
                <w:spacing w:val="-3"/>
                <w:sz w:val="24"/>
                <w:szCs w:val="24"/>
              </w:rPr>
              <w:t>Ability to present and communicate complex technical issues.</w:t>
            </w:r>
          </w:p>
          <w:p w14:paraId="46C495B8" w14:textId="77777777" w:rsidR="006E7A38" w:rsidRDefault="006E7A38" w:rsidP="00D67AB4">
            <w:pPr>
              <w:tabs>
                <w:tab w:val="left" w:pos="-720"/>
              </w:tabs>
              <w:suppressAutoHyphens/>
              <w:jc w:val="both"/>
              <w:rPr>
                <w:rFonts w:ascii="Arial" w:hAnsi="Arial" w:cs="Arial"/>
                <w:spacing w:val="-3"/>
                <w:sz w:val="24"/>
                <w:szCs w:val="24"/>
              </w:rPr>
            </w:pPr>
          </w:p>
          <w:p w14:paraId="7EB07F11" w14:textId="77777777" w:rsidR="006E7A38" w:rsidRPr="00EB0457" w:rsidRDefault="006E7A38" w:rsidP="00177F12">
            <w:pPr>
              <w:numPr>
                <w:ilvl w:val="0"/>
                <w:numId w:val="15"/>
              </w:numPr>
              <w:tabs>
                <w:tab w:val="left" w:pos="-720"/>
              </w:tabs>
              <w:suppressAutoHyphens/>
              <w:jc w:val="both"/>
              <w:rPr>
                <w:rFonts w:ascii="Arial" w:hAnsi="Arial" w:cs="Arial"/>
                <w:spacing w:val="-3"/>
                <w:sz w:val="24"/>
                <w:szCs w:val="24"/>
              </w:rPr>
            </w:pPr>
            <w:r>
              <w:rPr>
                <w:rFonts w:ascii="Arial" w:hAnsi="Arial" w:cs="Arial"/>
                <w:spacing w:val="-3"/>
                <w:sz w:val="24"/>
                <w:szCs w:val="24"/>
              </w:rPr>
              <w:t>Commitment to the promotion of Equal Opportunities particularly with regard to service delivery, decision making processes and working practices, with the aim of positive public acceptance.</w:t>
            </w:r>
          </w:p>
          <w:p w14:paraId="5407BD77" w14:textId="77777777" w:rsidR="006E7A38" w:rsidRPr="00EB0457" w:rsidRDefault="006E7A38" w:rsidP="00472E17">
            <w:pPr>
              <w:tabs>
                <w:tab w:val="left" w:pos="-720"/>
              </w:tabs>
              <w:suppressAutoHyphens/>
              <w:jc w:val="both"/>
              <w:rPr>
                <w:rFonts w:ascii="Arial" w:hAnsi="Arial" w:cs="Arial"/>
                <w:sz w:val="24"/>
                <w:szCs w:val="24"/>
              </w:rPr>
            </w:pPr>
          </w:p>
        </w:tc>
        <w:tc>
          <w:tcPr>
            <w:tcW w:w="5105" w:type="dxa"/>
          </w:tcPr>
          <w:p w14:paraId="47FC55AC" w14:textId="77777777" w:rsidR="006E7A38" w:rsidRPr="00EB0457" w:rsidRDefault="006E7A38">
            <w:pPr>
              <w:rPr>
                <w:rFonts w:ascii="Arial" w:hAnsi="Arial" w:cs="Arial"/>
                <w:sz w:val="24"/>
                <w:szCs w:val="24"/>
              </w:rPr>
            </w:pPr>
          </w:p>
          <w:p w14:paraId="366F805A" w14:textId="77777777" w:rsidR="006E7A38" w:rsidRPr="00EB0457" w:rsidRDefault="006E7A38">
            <w:pPr>
              <w:rPr>
                <w:rFonts w:ascii="Arial" w:hAnsi="Arial" w:cs="Arial"/>
                <w:sz w:val="24"/>
                <w:szCs w:val="24"/>
              </w:rPr>
            </w:pPr>
          </w:p>
          <w:p w14:paraId="6E9BC081" w14:textId="77777777" w:rsidR="006E7A38" w:rsidRPr="00EB0457" w:rsidRDefault="006E7A38">
            <w:pPr>
              <w:rPr>
                <w:rFonts w:ascii="Arial" w:hAnsi="Arial" w:cs="Arial"/>
                <w:sz w:val="24"/>
                <w:szCs w:val="24"/>
              </w:rPr>
            </w:pPr>
          </w:p>
          <w:p w14:paraId="6834FD76" w14:textId="77777777" w:rsidR="006E7A38" w:rsidRDefault="006E7A38" w:rsidP="002A7A18">
            <w:pPr>
              <w:rPr>
                <w:rFonts w:ascii="Arial" w:hAnsi="Arial" w:cs="Arial"/>
                <w:sz w:val="24"/>
                <w:szCs w:val="24"/>
              </w:rPr>
            </w:pPr>
            <w:r>
              <w:rPr>
                <w:rFonts w:ascii="Arial" w:hAnsi="Arial" w:cs="Arial"/>
                <w:sz w:val="24"/>
                <w:szCs w:val="24"/>
              </w:rPr>
              <w:t>Application Form/Interview</w:t>
            </w:r>
          </w:p>
          <w:p w14:paraId="53EC8796" w14:textId="77777777" w:rsidR="006E7A38" w:rsidRDefault="006E7A38" w:rsidP="002A7A18">
            <w:pPr>
              <w:rPr>
                <w:rFonts w:ascii="Arial" w:hAnsi="Arial" w:cs="Arial"/>
                <w:sz w:val="24"/>
                <w:szCs w:val="24"/>
              </w:rPr>
            </w:pPr>
          </w:p>
          <w:p w14:paraId="341A58AA" w14:textId="77777777" w:rsidR="006E7A38" w:rsidRDefault="006E7A38" w:rsidP="00D67AB4">
            <w:pPr>
              <w:rPr>
                <w:rFonts w:ascii="Arial" w:hAnsi="Arial" w:cs="Arial"/>
                <w:sz w:val="24"/>
                <w:szCs w:val="24"/>
              </w:rPr>
            </w:pPr>
            <w:r>
              <w:rPr>
                <w:rFonts w:ascii="Arial" w:hAnsi="Arial" w:cs="Arial"/>
                <w:sz w:val="24"/>
                <w:szCs w:val="24"/>
              </w:rPr>
              <w:t>Application Form/Interview</w:t>
            </w:r>
          </w:p>
          <w:p w14:paraId="71C83D0F" w14:textId="77777777" w:rsidR="006E7A38" w:rsidRDefault="006E7A38" w:rsidP="002A7A18">
            <w:pPr>
              <w:rPr>
                <w:rFonts w:ascii="Arial" w:hAnsi="Arial" w:cs="Arial"/>
                <w:sz w:val="24"/>
                <w:szCs w:val="24"/>
              </w:rPr>
            </w:pPr>
          </w:p>
          <w:p w14:paraId="29DB5758" w14:textId="77777777" w:rsidR="006E7A38" w:rsidRDefault="006E7A38" w:rsidP="002A7A18">
            <w:pPr>
              <w:rPr>
                <w:rFonts w:ascii="Arial" w:hAnsi="Arial" w:cs="Arial"/>
                <w:sz w:val="24"/>
                <w:szCs w:val="24"/>
              </w:rPr>
            </w:pPr>
          </w:p>
          <w:p w14:paraId="5EB29E36" w14:textId="77777777" w:rsidR="006E7A38" w:rsidRDefault="006E7A38" w:rsidP="002A7A18">
            <w:pPr>
              <w:rPr>
                <w:rFonts w:ascii="Arial" w:hAnsi="Arial" w:cs="Arial"/>
                <w:sz w:val="24"/>
                <w:szCs w:val="24"/>
              </w:rPr>
            </w:pPr>
          </w:p>
          <w:p w14:paraId="056C7641" w14:textId="77777777" w:rsidR="006E7A38" w:rsidRDefault="006E7A38" w:rsidP="00D67AB4">
            <w:pPr>
              <w:rPr>
                <w:rFonts w:ascii="Arial" w:hAnsi="Arial" w:cs="Arial"/>
                <w:sz w:val="24"/>
                <w:szCs w:val="24"/>
              </w:rPr>
            </w:pPr>
            <w:r>
              <w:rPr>
                <w:rFonts w:ascii="Arial" w:hAnsi="Arial" w:cs="Arial"/>
                <w:sz w:val="24"/>
                <w:szCs w:val="24"/>
              </w:rPr>
              <w:t>Application Form/Interview</w:t>
            </w:r>
          </w:p>
          <w:p w14:paraId="2D016006" w14:textId="77777777" w:rsidR="006E7A38" w:rsidRDefault="006E7A38" w:rsidP="002A7A18">
            <w:pPr>
              <w:rPr>
                <w:rFonts w:ascii="Arial" w:hAnsi="Arial" w:cs="Arial"/>
                <w:sz w:val="24"/>
                <w:szCs w:val="24"/>
              </w:rPr>
            </w:pPr>
          </w:p>
          <w:p w14:paraId="28CD99CD" w14:textId="77777777" w:rsidR="006E7A38" w:rsidRDefault="006E7A38" w:rsidP="002A7A18">
            <w:pPr>
              <w:rPr>
                <w:rFonts w:ascii="Arial" w:hAnsi="Arial" w:cs="Arial"/>
                <w:sz w:val="24"/>
                <w:szCs w:val="24"/>
              </w:rPr>
            </w:pPr>
          </w:p>
          <w:p w14:paraId="72921C38" w14:textId="77777777" w:rsidR="006E7A38" w:rsidRDefault="006E7A38" w:rsidP="002A7A18">
            <w:pPr>
              <w:rPr>
                <w:rFonts w:ascii="Arial" w:hAnsi="Arial" w:cs="Arial"/>
                <w:sz w:val="24"/>
                <w:szCs w:val="24"/>
              </w:rPr>
            </w:pPr>
          </w:p>
          <w:p w14:paraId="6A518CDF" w14:textId="77777777" w:rsidR="006E7A38" w:rsidRDefault="006E7A38" w:rsidP="002A7A18">
            <w:pPr>
              <w:rPr>
                <w:rFonts w:ascii="Arial" w:hAnsi="Arial" w:cs="Arial"/>
                <w:sz w:val="24"/>
                <w:szCs w:val="24"/>
              </w:rPr>
            </w:pPr>
          </w:p>
          <w:p w14:paraId="55964304" w14:textId="77777777" w:rsidR="006E7A38" w:rsidRDefault="006E7A38" w:rsidP="002A7A18">
            <w:pPr>
              <w:rPr>
                <w:rFonts w:ascii="Arial" w:hAnsi="Arial" w:cs="Arial"/>
                <w:sz w:val="24"/>
                <w:szCs w:val="24"/>
              </w:rPr>
            </w:pPr>
          </w:p>
          <w:p w14:paraId="0095E1E6" w14:textId="77777777" w:rsidR="006E7A38" w:rsidRDefault="006E7A38" w:rsidP="002A7A18">
            <w:pPr>
              <w:rPr>
                <w:rFonts w:ascii="Arial" w:hAnsi="Arial" w:cs="Arial"/>
                <w:sz w:val="24"/>
                <w:szCs w:val="24"/>
              </w:rPr>
            </w:pPr>
            <w:r>
              <w:rPr>
                <w:rFonts w:ascii="Arial" w:hAnsi="Arial" w:cs="Arial"/>
                <w:sz w:val="24"/>
                <w:szCs w:val="24"/>
              </w:rPr>
              <w:t>Application Form/Interview</w:t>
            </w:r>
          </w:p>
          <w:p w14:paraId="1107E82F" w14:textId="77777777" w:rsidR="006E7A38" w:rsidRPr="00EB0457" w:rsidRDefault="006E7A38" w:rsidP="00472E17">
            <w:pPr>
              <w:rPr>
                <w:rFonts w:ascii="Arial" w:hAnsi="Arial" w:cs="Arial"/>
                <w:sz w:val="24"/>
                <w:szCs w:val="24"/>
              </w:rPr>
            </w:pPr>
          </w:p>
        </w:tc>
      </w:tr>
      <w:tr w:rsidR="006E7A38" w:rsidRPr="001D60C1" w14:paraId="444DDD9C" w14:textId="77777777" w:rsidTr="00D67AB4">
        <w:tc>
          <w:tcPr>
            <w:tcW w:w="4788" w:type="dxa"/>
          </w:tcPr>
          <w:p w14:paraId="2DDC8270" w14:textId="77777777" w:rsidR="006E7A38" w:rsidRDefault="006E7A38" w:rsidP="004A3578">
            <w:pPr>
              <w:rPr>
                <w:rFonts w:ascii="Arial" w:hAnsi="Arial" w:cs="Arial"/>
                <w:b/>
                <w:sz w:val="24"/>
                <w:szCs w:val="24"/>
              </w:rPr>
            </w:pPr>
          </w:p>
          <w:p w14:paraId="7F84E06B" w14:textId="77777777" w:rsidR="006E7A38" w:rsidRPr="00021E9C" w:rsidRDefault="006E7A38" w:rsidP="004A3578">
            <w:pPr>
              <w:rPr>
                <w:rFonts w:ascii="Arial" w:hAnsi="Arial" w:cs="Arial"/>
                <w:b/>
                <w:sz w:val="24"/>
                <w:szCs w:val="24"/>
              </w:rPr>
            </w:pPr>
            <w:r w:rsidRPr="00021E9C">
              <w:rPr>
                <w:rFonts w:ascii="Arial" w:hAnsi="Arial" w:cs="Arial"/>
                <w:b/>
                <w:sz w:val="24"/>
                <w:szCs w:val="24"/>
              </w:rPr>
              <w:t>OTHER SPECIAL REQUIREMENTS:</w:t>
            </w:r>
          </w:p>
          <w:p w14:paraId="27A271FE" w14:textId="77777777" w:rsidR="006E7A38" w:rsidRDefault="006E7A38" w:rsidP="004A3578">
            <w:pPr>
              <w:rPr>
                <w:rFonts w:ascii="Arial" w:hAnsi="Arial" w:cs="Arial"/>
                <w:sz w:val="24"/>
                <w:szCs w:val="24"/>
              </w:rPr>
            </w:pPr>
          </w:p>
          <w:p w14:paraId="1DFBE056" w14:textId="77777777" w:rsidR="006E7A38" w:rsidRDefault="006E7A38" w:rsidP="004A3578">
            <w:pPr>
              <w:rPr>
                <w:rFonts w:ascii="Arial" w:hAnsi="Arial" w:cs="Arial"/>
                <w:sz w:val="24"/>
                <w:szCs w:val="24"/>
              </w:rPr>
            </w:pPr>
            <w:r>
              <w:rPr>
                <w:rFonts w:ascii="Arial" w:hAnsi="Arial" w:cs="Arial"/>
                <w:sz w:val="24"/>
                <w:szCs w:val="24"/>
              </w:rPr>
              <w:t>Willingness to work out of hours, full driving licence, ability to work in confined spaces and at height.</w:t>
            </w:r>
          </w:p>
          <w:p w14:paraId="62DA0C85" w14:textId="77777777" w:rsidR="006E7A38" w:rsidRDefault="006E7A38" w:rsidP="004A3578">
            <w:pPr>
              <w:rPr>
                <w:rFonts w:ascii="Arial" w:hAnsi="Arial" w:cs="Arial"/>
                <w:sz w:val="24"/>
                <w:szCs w:val="24"/>
              </w:rPr>
            </w:pPr>
            <w:r>
              <w:rPr>
                <w:rFonts w:ascii="Arial" w:hAnsi="Arial" w:cs="Arial"/>
                <w:sz w:val="24"/>
                <w:szCs w:val="24"/>
              </w:rPr>
              <w:t xml:space="preserve"> </w:t>
            </w:r>
          </w:p>
          <w:p w14:paraId="621F3CE1" w14:textId="77777777" w:rsidR="006E7A38" w:rsidRPr="001D60C1" w:rsidRDefault="006E7A38" w:rsidP="004A3578">
            <w:pPr>
              <w:rPr>
                <w:rFonts w:ascii="Arial" w:hAnsi="Arial" w:cs="Arial"/>
                <w:sz w:val="24"/>
                <w:szCs w:val="24"/>
              </w:rPr>
            </w:pPr>
          </w:p>
        </w:tc>
        <w:tc>
          <w:tcPr>
            <w:tcW w:w="5105" w:type="dxa"/>
          </w:tcPr>
          <w:p w14:paraId="636F7986" w14:textId="77777777" w:rsidR="006E7A38" w:rsidRDefault="006E7A38" w:rsidP="004A3578">
            <w:pPr>
              <w:rPr>
                <w:rFonts w:ascii="Arial" w:hAnsi="Arial" w:cs="Arial"/>
                <w:sz w:val="24"/>
                <w:szCs w:val="24"/>
              </w:rPr>
            </w:pPr>
          </w:p>
          <w:p w14:paraId="4695F833" w14:textId="77777777" w:rsidR="006E7A38" w:rsidRDefault="006E7A38" w:rsidP="004A3578">
            <w:pPr>
              <w:rPr>
                <w:rFonts w:ascii="Arial" w:hAnsi="Arial" w:cs="Arial"/>
                <w:sz w:val="24"/>
                <w:szCs w:val="24"/>
              </w:rPr>
            </w:pPr>
          </w:p>
          <w:p w14:paraId="025F934C" w14:textId="77777777" w:rsidR="006E7A38" w:rsidRDefault="006E7A38" w:rsidP="004A3578">
            <w:pPr>
              <w:rPr>
                <w:rFonts w:ascii="Arial" w:hAnsi="Arial" w:cs="Arial"/>
                <w:sz w:val="24"/>
                <w:szCs w:val="24"/>
              </w:rPr>
            </w:pPr>
          </w:p>
          <w:p w14:paraId="27A28B20" w14:textId="77777777" w:rsidR="006E7A38" w:rsidRDefault="006E7A38" w:rsidP="004A3578">
            <w:pPr>
              <w:rPr>
                <w:rFonts w:ascii="Arial" w:hAnsi="Arial" w:cs="Arial"/>
                <w:sz w:val="24"/>
                <w:szCs w:val="24"/>
              </w:rPr>
            </w:pPr>
          </w:p>
          <w:p w14:paraId="21C00D2A" w14:textId="77777777" w:rsidR="006E7A38" w:rsidRDefault="006E7A38" w:rsidP="004A3578">
            <w:pPr>
              <w:rPr>
                <w:rFonts w:ascii="Arial" w:hAnsi="Arial" w:cs="Arial"/>
                <w:sz w:val="24"/>
                <w:szCs w:val="24"/>
              </w:rPr>
            </w:pPr>
          </w:p>
          <w:p w14:paraId="5FC5DA20" w14:textId="77777777" w:rsidR="006E7A38" w:rsidRPr="001D60C1" w:rsidRDefault="006E7A38" w:rsidP="004A3578">
            <w:pPr>
              <w:rPr>
                <w:rFonts w:ascii="Arial" w:hAnsi="Arial" w:cs="Arial"/>
                <w:sz w:val="24"/>
                <w:szCs w:val="24"/>
              </w:rPr>
            </w:pPr>
            <w:r>
              <w:rPr>
                <w:rFonts w:ascii="Arial" w:hAnsi="Arial" w:cs="Arial"/>
                <w:sz w:val="24"/>
                <w:szCs w:val="24"/>
              </w:rPr>
              <w:t>Application Form/Interview</w:t>
            </w:r>
          </w:p>
        </w:tc>
      </w:tr>
    </w:tbl>
    <w:p w14:paraId="7A3B774B" w14:textId="77777777" w:rsidR="006E7A38" w:rsidRPr="00226C5F" w:rsidRDefault="006E7A38" w:rsidP="00D306AF">
      <w:pPr>
        <w:rPr>
          <w:rFonts w:ascii="Arial" w:hAnsi="Arial" w:cs="Arial"/>
          <w:sz w:val="10"/>
          <w:szCs w:val="10"/>
          <w:u w:val="single"/>
        </w:rPr>
      </w:pPr>
    </w:p>
    <w:sectPr w:rsidR="006E7A38" w:rsidRPr="00226C5F" w:rsidSect="003C40EC">
      <w:footerReference w:type="default" r:id="rId11"/>
      <w:pgSz w:w="11906" w:h="16838"/>
      <w:pgMar w:top="1079" w:right="1800" w:bottom="1440" w:left="993" w:header="720" w:footer="56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8F91E6" w14:textId="77777777" w:rsidR="006C3C25" w:rsidRDefault="006C3C25">
      <w:r>
        <w:separator/>
      </w:r>
    </w:p>
  </w:endnote>
  <w:endnote w:type="continuationSeparator" w:id="0">
    <w:p w14:paraId="70A84AEA" w14:textId="77777777" w:rsidR="006C3C25" w:rsidRDefault="006C3C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893" w:type="dxa"/>
      <w:tblLook w:val="01E0" w:firstRow="1" w:lastRow="1" w:firstColumn="1" w:lastColumn="1" w:noHBand="0" w:noVBand="0"/>
    </w:tblPr>
    <w:tblGrid>
      <w:gridCol w:w="4946"/>
      <w:gridCol w:w="4947"/>
    </w:tblGrid>
    <w:tr w:rsidR="00C76924" w:rsidRPr="0071496C" w14:paraId="4690B15E" w14:textId="77777777" w:rsidTr="00174FE0">
      <w:tc>
        <w:tcPr>
          <w:tcW w:w="4946" w:type="dxa"/>
        </w:tcPr>
        <w:p w14:paraId="055401B3" w14:textId="77777777" w:rsidR="00C76924" w:rsidRPr="00174FE0" w:rsidRDefault="00C76924" w:rsidP="0071496C">
          <w:pPr>
            <w:pStyle w:val="Footer"/>
            <w:rPr>
              <w:rFonts w:ascii="Arial" w:hAnsi="Arial" w:cs="Arial"/>
              <w:sz w:val="18"/>
              <w:szCs w:val="18"/>
            </w:rPr>
          </w:pPr>
          <w:r w:rsidRPr="00174FE0">
            <w:rPr>
              <w:rStyle w:val="PageNumber"/>
              <w:rFonts w:ascii="Arial" w:hAnsi="Arial" w:cs="Arial"/>
              <w:b/>
              <w:sz w:val="18"/>
              <w:szCs w:val="18"/>
            </w:rPr>
            <w:t>UNCONTROLLED COPY WHEN PRINTED</w:t>
          </w:r>
        </w:p>
      </w:tc>
      <w:tc>
        <w:tcPr>
          <w:tcW w:w="4947" w:type="dxa"/>
        </w:tcPr>
        <w:p w14:paraId="02D1D2CD" w14:textId="2480E799" w:rsidR="00C76924" w:rsidRPr="00174FE0" w:rsidRDefault="00C76924" w:rsidP="00174FE0">
          <w:pPr>
            <w:pStyle w:val="Footer"/>
            <w:jc w:val="right"/>
            <w:rPr>
              <w:rFonts w:ascii="Arial" w:hAnsi="Arial" w:cs="Arial"/>
              <w:sz w:val="18"/>
              <w:szCs w:val="18"/>
            </w:rPr>
          </w:pPr>
          <w:r w:rsidRPr="00174FE0">
            <w:rPr>
              <w:rFonts w:ascii="Arial" w:hAnsi="Arial" w:cs="Arial"/>
              <w:sz w:val="18"/>
              <w:szCs w:val="18"/>
            </w:rPr>
            <w:t xml:space="preserve">Page </w:t>
          </w:r>
          <w:r w:rsidRPr="00174FE0">
            <w:rPr>
              <w:rStyle w:val="PageNumber"/>
              <w:rFonts w:ascii="Arial" w:hAnsi="Arial" w:cs="Arial"/>
              <w:sz w:val="16"/>
              <w:szCs w:val="16"/>
            </w:rPr>
            <w:fldChar w:fldCharType="begin"/>
          </w:r>
          <w:r w:rsidRPr="00174FE0">
            <w:rPr>
              <w:rStyle w:val="PageNumber"/>
              <w:rFonts w:ascii="Arial" w:hAnsi="Arial" w:cs="Arial"/>
              <w:sz w:val="16"/>
              <w:szCs w:val="16"/>
            </w:rPr>
            <w:instrText xml:space="preserve"> PAGE </w:instrText>
          </w:r>
          <w:r w:rsidRPr="00174FE0">
            <w:rPr>
              <w:rStyle w:val="PageNumber"/>
              <w:rFonts w:ascii="Arial" w:hAnsi="Arial" w:cs="Arial"/>
              <w:sz w:val="16"/>
              <w:szCs w:val="16"/>
            </w:rPr>
            <w:fldChar w:fldCharType="separate"/>
          </w:r>
          <w:r w:rsidR="00CD5A12">
            <w:rPr>
              <w:rStyle w:val="PageNumber"/>
              <w:rFonts w:ascii="Arial" w:hAnsi="Arial" w:cs="Arial"/>
              <w:noProof/>
              <w:sz w:val="16"/>
              <w:szCs w:val="16"/>
            </w:rPr>
            <w:t>7</w:t>
          </w:r>
          <w:r w:rsidRPr="00174FE0">
            <w:rPr>
              <w:rStyle w:val="PageNumber"/>
              <w:rFonts w:ascii="Arial" w:hAnsi="Arial" w:cs="Arial"/>
              <w:sz w:val="16"/>
              <w:szCs w:val="16"/>
            </w:rPr>
            <w:fldChar w:fldCharType="end"/>
          </w:r>
          <w:r w:rsidRPr="00174FE0">
            <w:rPr>
              <w:rStyle w:val="PageNumber"/>
              <w:rFonts w:ascii="Arial" w:hAnsi="Arial" w:cs="Arial"/>
              <w:sz w:val="18"/>
              <w:szCs w:val="18"/>
            </w:rPr>
            <w:t xml:space="preserve"> of </w:t>
          </w:r>
          <w:r w:rsidRPr="00174FE0">
            <w:rPr>
              <w:rStyle w:val="PageNumber"/>
              <w:rFonts w:ascii="Arial" w:hAnsi="Arial" w:cs="Arial"/>
              <w:sz w:val="18"/>
              <w:szCs w:val="18"/>
            </w:rPr>
            <w:fldChar w:fldCharType="begin"/>
          </w:r>
          <w:r w:rsidRPr="00174FE0">
            <w:rPr>
              <w:rStyle w:val="PageNumber"/>
              <w:rFonts w:ascii="Arial" w:hAnsi="Arial" w:cs="Arial"/>
              <w:sz w:val="18"/>
              <w:szCs w:val="18"/>
            </w:rPr>
            <w:instrText xml:space="preserve"> NUMPAGES </w:instrText>
          </w:r>
          <w:r w:rsidRPr="00174FE0">
            <w:rPr>
              <w:rStyle w:val="PageNumber"/>
              <w:rFonts w:ascii="Arial" w:hAnsi="Arial" w:cs="Arial"/>
              <w:sz w:val="18"/>
              <w:szCs w:val="18"/>
            </w:rPr>
            <w:fldChar w:fldCharType="separate"/>
          </w:r>
          <w:r w:rsidR="00CD5A12">
            <w:rPr>
              <w:rStyle w:val="PageNumber"/>
              <w:rFonts w:ascii="Arial" w:hAnsi="Arial" w:cs="Arial"/>
              <w:noProof/>
              <w:sz w:val="18"/>
              <w:szCs w:val="18"/>
            </w:rPr>
            <w:t>7</w:t>
          </w:r>
          <w:r w:rsidRPr="00174FE0">
            <w:rPr>
              <w:rStyle w:val="PageNumber"/>
              <w:rFonts w:ascii="Arial" w:hAnsi="Arial" w:cs="Arial"/>
              <w:sz w:val="18"/>
              <w:szCs w:val="18"/>
            </w:rPr>
            <w:fldChar w:fldCharType="end"/>
          </w:r>
        </w:p>
      </w:tc>
    </w:tr>
  </w:tbl>
  <w:p w14:paraId="37F148DB" w14:textId="77777777" w:rsidR="00C76924" w:rsidRPr="0071496C" w:rsidRDefault="00C76924" w:rsidP="003C40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D0DE4D" w14:textId="77777777" w:rsidR="006C3C25" w:rsidRDefault="006C3C25">
      <w:r>
        <w:separator/>
      </w:r>
    </w:p>
  </w:footnote>
  <w:footnote w:type="continuationSeparator" w:id="0">
    <w:p w14:paraId="3D22D34E" w14:textId="77777777" w:rsidR="006C3C25" w:rsidRDefault="006C3C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7221F"/>
    <w:multiLevelType w:val="hybridMultilevel"/>
    <w:tmpl w:val="571AD242"/>
    <w:lvl w:ilvl="0" w:tplc="2F986B3A">
      <w:start w:val="1"/>
      <w:numFmt w:val="decimal"/>
      <w:lvlText w:val="%1."/>
      <w:lvlJc w:val="left"/>
      <w:pPr>
        <w:tabs>
          <w:tab w:val="num" w:pos="425"/>
        </w:tabs>
        <w:ind w:left="425" w:hanging="425"/>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03E47054"/>
    <w:multiLevelType w:val="hybridMultilevel"/>
    <w:tmpl w:val="1F705FE6"/>
    <w:lvl w:ilvl="0" w:tplc="4EA8039E">
      <w:start w:val="1"/>
      <w:numFmt w:val="lowerLetter"/>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2" w15:restartNumberingAfterBreak="0">
    <w:nsid w:val="0CDA3ED6"/>
    <w:multiLevelType w:val="hybridMultilevel"/>
    <w:tmpl w:val="920AF3C0"/>
    <w:lvl w:ilvl="0" w:tplc="57885BD6">
      <w:start w:val="1"/>
      <w:numFmt w:val="decimal"/>
      <w:lvlText w:val="%1."/>
      <w:lvlJc w:val="left"/>
      <w:pPr>
        <w:tabs>
          <w:tab w:val="num" w:pos="284"/>
        </w:tabs>
        <w:ind w:left="284" w:hanging="284"/>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11F92012"/>
    <w:multiLevelType w:val="hybridMultilevel"/>
    <w:tmpl w:val="FA8C899C"/>
    <w:lvl w:ilvl="0" w:tplc="40346064">
      <w:start w:val="1"/>
      <w:numFmt w:val="decimal"/>
      <w:lvlText w:val="%1."/>
      <w:lvlJc w:val="left"/>
      <w:pPr>
        <w:tabs>
          <w:tab w:val="num" w:pos="680"/>
        </w:tabs>
        <w:ind w:left="680" w:hanging="32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13513D6A"/>
    <w:multiLevelType w:val="hybridMultilevel"/>
    <w:tmpl w:val="9D347FE6"/>
    <w:lvl w:ilvl="0" w:tplc="40346064">
      <w:start w:val="1"/>
      <w:numFmt w:val="decimal"/>
      <w:lvlText w:val="%1."/>
      <w:lvlJc w:val="left"/>
      <w:pPr>
        <w:tabs>
          <w:tab w:val="num" w:pos="680"/>
        </w:tabs>
        <w:ind w:left="680" w:hanging="32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1FCE4AC2"/>
    <w:multiLevelType w:val="multilevel"/>
    <w:tmpl w:val="A052E39A"/>
    <w:lvl w:ilvl="0">
      <w:start w:val="1"/>
      <w:numFmt w:val="lowerLetter"/>
      <w:lvlText w:val="%1)"/>
      <w:lvlJc w:val="left"/>
      <w:pPr>
        <w:tabs>
          <w:tab w:val="num" w:pos="284"/>
        </w:tabs>
        <w:ind w:left="284" w:hanging="284"/>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6" w15:restartNumberingAfterBreak="0">
    <w:nsid w:val="205218FA"/>
    <w:multiLevelType w:val="multilevel"/>
    <w:tmpl w:val="F0F0A6E2"/>
    <w:lvl w:ilvl="0">
      <w:start w:val="1"/>
      <w:numFmt w:val="decimal"/>
      <w:lvlText w:val="%1."/>
      <w:lvlJc w:val="left"/>
      <w:pPr>
        <w:tabs>
          <w:tab w:val="num" w:pos="680"/>
        </w:tabs>
        <w:ind w:left="680" w:hanging="32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7" w15:restartNumberingAfterBreak="0">
    <w:nsid w:val="250E305E"/>
    <w:multiLevelType w:val="multilevel"/>
    <w:tmpl w:val="1F705FE6"/>
    <w:lvl w:ilvl="0">
      <w:start w:val="1"/>
      <w:numFmt w:val="lowerLetter"/>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8" w15:restartNumberingAfterBreak="0">
    <w:nsid w:val="323A12DF"/>
    <w:multiLevelType w:val="hybridMultilevel"/>
    <w:tmpl w:val="4ECAF6E2"/>
    <w:lvl w:ilvl="0" w:tplc="C7942260">
      <w:start w:val="1"/>
      <w:numFmt w:val="decimal"/>
      <w:lvlText w:val="%1."/>
      <w:lvlJc w:val="left"/>
      <w:pPr>
        <w:tabs>
          <w:tab w:val="num" w:pos="284"/>
        </w:tabs>
        <w:ind w:left="284" w:hanging="284"/>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3A771EFA"/>
    <w:multiLevelType w:val="hybridMultilevel"/>
    <w:tmpl w:val="3CA4CD04"/>
    <w:lvl w:ilvl="0" w:tplc="0809000F">
      <w:start w:val="1"/>
      <w:numFmt w:val="decimal"/>
      <w:lvlText w:val="%1."/>
      <w:lvlJc w:val="left"/>
      <w:pPr>
        <w:tabs>
          <w:tab w:val="num" w:pos="360"/>
        </w:tabs>
        <w:ind w:left="360" w:hanging="360"/>
      </w:pPr>
      <w:rPr>
        <w:rFonts w:cs="Times New Roman"/>
      </w:rPr>
    </w:lvl>
    <w:lvl w:ilvl="1" w:tplc="08090019">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3F4A282B"/>
    <w:multiLevelType w:val="hybridMultilevel"/>
    <w:tmpl w:val="4184C2CC"/>
    <w:lvl w:ilvl="0" w:tplc="F05EE93E">
      <w:start w:val="1"/>
      <w:numFmt w:val="decimal"/>
      <w:lvlText w:val="%1."/>
      <w:lvlJc w:val="left"/>
      <w:pPr>
        <w:tabs>
          <w:tab w:val="num" w:pos="425"/>
        </w:tabs>
        <w:ind w:left="425" w:hanging="425"/>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44313E3A"/>
    <w:multiLevelType w:val="hybridMultilevel"/>
    <w:tmpl w:val="0ABC3A32"/>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4AFC6204"/>
    <w:multiLevelType w:val="hybridMultilevel"/>
    <w:tmpl w:val="1A9EA3EA"/>
    <w:lvl w:ilvl="0" w:tplc="F6083BC4">
      <w:start w:val="1"/>
      <w:numFmt w:val="lowerLetter"/>
      <w:lvlText w:val="%1)"/>
      <w:lvlJc w:val="left"/>
      <w:pPr>
        <w:tabs>
          <w:tab w:val="num" w:pos="284"/>
        </w:tabs>
        <w:ind w:left="284" w:hanging="284"/>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5C667AEE"/>
    <w:multiLevelType w:val="hybridMultilevel"/>
    <w:tmpl w:val="8FAC3A8A"/>
    <w:lvl w:ilvl="0" w:tplc="40346064">
      <w:start w:val="1"/>
      <w:numFmt w:val="decimal"/>
      <w:lvlText w:val="%1."/>
      <w:lvlJc w:val="left"/>
      <w:pPr>
        <w:tabs>
          <w:tab w:val="num" w:pos="680"/>
        </w:tabs>
        <w:ind w:left="680" w:hanging="32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65327577"/>
    <w:multiLevelType w:val="hybridMultilevel"/>
    <w:tmpl w:val="3EFC97B4"/>
    <w:lvl w:ilvl="0" w:tplc="C7942260">
      <w:start w:val="1"/>
      <w:numFmt w:val="decimal"/>
      <w:lvlText w:val="%1."/>
      <w:lvlJc w:val="left"/>
      <w:pPr>
        <w:tabs>
          <w:tab w:val="num" w:pos="284"/>
        </w:tabs>
        <w:ind w:left="284" w:hanging="284"/>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7A5C5D02"/>
    <w:multiLevelType w:val="hybridMultilevel"/>
    <w:tmpl w:val="58BCAB66"/>
    <w:lvl w:ilvl="0" w:tplc="40346064">
      <w:start w:val="1"/>
      <w:numFmt w:val="decimal"/>
      <w:lvlText w:val="%1."/>
      <w:lvlJc w:val="left"/>
      <w:pPr>
        <w:tabs>
          <w:tab w:val="num" w:pos="320"/>
        </w:tabs>
        <w:ind w:left="320" w:hanging="32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7AE43F16"/>
    <w:multiLevelType w:val="hybridMultilevel"/>
    <w:tmpl w:val="F0F0A6E2"/>
    <w:lvl w:ilvl="0" w:tplc="40346064">
      <w:start w:val="1"/>
      <w:numFmt w:val="decimal"/>
      <w:lvlText w:val="%1."/>
      <w:lvlJc w:val="left"/>
      <w:pPr>
        <w:tabs>
          <w:tab w:val="num" w:pos="680"/>
        </w:tabs>
        <w:ind w:left="680" w:hanging="32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num w:numId="1">
    <w:abstractNumId w:val="11"/>
  </w:num>
  <w:num w:numId="2">
    <w:abstractNumId w:val="9"/>
  </w:num>
  <w:num w:numId="3">
    <w:abstractNumId w:val="1"/>
  </w:num>
  <w:num w:numId="4">
    <w:abstractNumId w:val="4"/>
  </w:num>
  <w:num w:numId="5">
    <w:abstractNumId w:val="3"/>
  </w:num>
  <w:num w:numId="6">
    <w:abstractNumId w:val="13"/>
  </w:num>
  <w:num w:numId="7">
    <w:abstractNumId w:val="2"/>
  </w:num>
  <w:num w:numId="8">
    <w:abstractNumId w:val="7"/>
  </w:num>
  <w:num w:numId="9">
    <w:abstractNumId w:val="12"/>
  </w:num>
  <w:num w:numId="10">
    <w:abstractNumId w:val="15"/>
  </w:num>
  <w:num w:numId="11">
    <w:abstractNumId w:val="5"/>
  </w:num>
  <w:num w:numId="12">
    <w:abstractNumId w:val="16"/>
  </w:num>
  <w:num w:numId="13">
    <w:abstractNumId w:val="6"/>
  </w:num>
  <w:num w:numId="14">
    <w:abstractNumId w:val="14"/>
  </w:num>
  <w:num w:numId="15">
    <w:abstractNumId w:val="8"/>
  </w:num>
  <w:num w:numId="16">
    <w:abstractNumId w:val="10"/>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0A8E"/>
    <w:rsid w:val="0000244E"/>
    <w:rsid w:val="00002E21"/>
    <w:rsid w:val="00004601"/>
    <w:rsid w:val="000065CF"/>
    <w:rsid w:val="0000723C"/>
    <w:rsid w:val="000135A9"/>
    <w:rsid w:val="00015A21"/>
    <w:rsid w:val="0001770B"/>
    <w:rsid w:val="00020B9B"/>
    <w:rsid w:val="00021636"/>
    <w:rsid w:val="00021A9A"/>
    <w:rsid w:val="00021E9C"/>
    <w:rsid w:val="000332F6"/>
    <w:rsid w:val="000375EC"/>
    <w:rsid w:val="000470CD"/>
    <w:rsid w:val="00052356"/>
    <w:rsid w:val="0006085D"/>
    <w:rsid w:val="00065E8F"/>
    <w:rsid w:val="000663B4"/>
    <w:rsid w:val="000666A8"/>
    <w:rsid w:val="00070BB6"/>
    <w:rsid w:val="00080A2C"/>
    <w:rsid w:val="000838AA"/>
    <w:rsid w:val="00083981"/>
    <w:rsid w:val="00086672"/>
    <w:rsid w:val="000872A1"/>
    <w:rsid w:val="00087C30"/>
    <w:rsid w:val="00095354"/>
    <w:rsid w:val="000A22CD"/>
    <w:rsid w:val="000A233F"/>
    <w:rsid w:val="000A34EE"/>
    <w:rsid w:val="000A5127"/>
    <w:rsid w:val="000A7070"/>
    <w:rsid w:val="000B4983"/>
    <w:rsid w:val="000B52B1"/>
    <w:rsid w:val="000C0211"/>
    <w:rsid w:val="000C03A7"/>
    <w:rsid w:val="000C1F33"/>
    <w:rsid w:val="000C3B0B"/>
    <w:rsid w:val="000D294E"/>
    <w:rsid w:val="000E04FF"/>
    <w:rsid w:val="000E282A"/>
    <w:rsid w:val="000F095B"/>
    <w:rsid w:val="000F0F64"/>
    <w:rsid w:val="000F523C"/>
    <w:rsid w:val="000F6549"/>
    <w:rsid w:val="000F673E"/>
    <w:rsid w:val="001010C9"/>
    <w:rsid w:val="0010229B"/>
    <w:rsid w:val="00122833"/>
    <w:rsid w:val="001272A3"/>
    <w:rsid w:val="00136D24"/>
    <w:rsid w:val="00136F6E"/>
    <w:rsid w:val="00146EEA"/>
    <w:rsid w:val="00155EF3"/>
    <w:rsid w:val="00163D3E"/>
    <w:rsid w:val="00167244"/>
    <w:rsid w:val="00170A76"/>
    <w:rsid w:val="001728EB"/>
    <w:rsid w:val="001732D0"/>
    <w:rsid w:val="001744E7"/>
    <w:rsid w:val="00174FE0"/>
    <w:rsid w:val="00175AF8"/>
    <w:rsid w:val="00177975"/>
    <w:rsid w:val="00177F12"/>
    <w:rsid w:val="001869F3"/>
    <w:rsid w:val="001959EA"/>
    <w:rsid w:val="001C202C"/>
    <w:rsid w:val="001C3810"/>
    <w:rsid w:val="001C4769"/>
    <w:rsid w:val="001C5D34"/>
    <w:rsid w:val="001C6713"/>
    <w:rsid w:val="001D60C1"/>
    <w:rsid w:val="001E1E08"/>
    <w:rsid w:val="001E1FCA"/>
    <w:rsid w:val="001F1452"/>
    <w:rsid w:val="001F415A"/>
    <w:rsid w:val="001F6A29"/>
    <w:rsid w:val="002170E3"/>
    <w:rsid w:val="00217EB9"/>
    <w:rsid w:val="00226C5F"/>
    <w:rsid w:val="00226D57"/>
    <w:rsid w:val="00227CE1"/>
    <w:rsid w:val="00232ED4"/>
    <w:rsid w:val="002333A9"/>
    <w:rsid w:val="002509DD"/>
    <w:rsid w:val="00252CAF"/>
    <w:rsid w:val="002533C0"/>
    <w:rsid w:val="00257F66"/>
    <w:rsid w:val="00263410"/>
    <w:rsid w:val="00266296"/>
    <w:rsid w:val="0026670E"/>
    <w:rsid w:val="00275581"/>
    <w:rsid w:val="002765AB"/>
    <w:rsid w:val="0028676F"/>
    <w:rsid w:val="002921B8"/>
    <w:rsid w:val="00296B40"/>
    <w:rsid w:val="002A120A"/>
    <w:rsid w:val="002A3860"/>
    <w:rsid w:val="002A7A18"/>
    <w:rsid w:val="002B10CB"/>
    <w:rsid w:val="002B36F8"/>
    <w:rsid w:val="002B44FD"/>
    <w:rsid w:val="002B5579"/>
    <w:rsid w:val="002B6CE1"/>
    <w:rsid w:val="002C4EEF"/>
    <w:rsid w:val="002D1E59"/>
    <w:rsid w:val="002D3FA1"/>
    <w:rsid w:val="002D6C29"/>
    <w:rsid w:val="002E021B"/>
    <w:rsid w:val="002E7F07"/>
    <w:rsid w:val="002F0F4E"/>
    <w:rsid w:val="002F40C6"/>
    <w:rsid w:val="002F4752"/>
    <w:rsid w:val="003016CB"/>
    <w:rsid w:val="003032A2"/>
    <w:rsid w:val="00306182"/>
    <w:rsid w:val="00306887"/>
    <w:rsid w:val="00324115"/>
    <w:rsid w:val="0033158E"/>
    <w:rsid w:val="00335C3D"/>
    <w:rsid w:val="00337BD0"/>
    <w:rsid w:val="00354379"/>
    <w:rsid w:val="00356364"/>
    <w:rsid w:val="00357C70"/>
    <w:rsid w:val="003616F5"/>
    <w:rsid w:val="003824AB"/>
    <w:rsid w:val="003859F5"/>
    <w:rsid w:val="00386ECB"/>
    <w:rsid w:val="00391A26"/>
    <w:rsid w:val="0039567F"/>
    <w:rsid w:val="003A6376"/>
    <w:rsid w:val="003B5C63"/>
    <w:rsid w:val="003B6260"/>
    <w:rsid w:val="003C2AB8"/>
    <w:rsid w:val="003C36F0"/>
    <w:rsid w:val="003C40EC"/>
    <w:rsid w:val="003C5B53"/>
    <w:rsid w:val="003D23D3"/>
    <w:rsid w:val="003E1743"/>
    <w:rsid w:val="003E248F"/>
    <w:rsid w:val="003E6CDE"/>
    <w:rsid w:val="003F1E93"/>
    <w:rsid w:val="003F59F8"/>
    <w:rsid w:val="00403499"/>
    <w:rsid w:val="00412DF4"/>
    <w:rsid w:val="00413965"/>
    <w:rsid w:val="00413A1A"/>
    <w:rsid w:val="004170A4"/>
    <w:rsid w:val="00430340"/>
    <w:rsid w:val="004348C4"/>
    <w:rsid w:val="004352B5"/>
    <w:rsid w:val="00435890"/>
    <w:rsid w:val="004359CD"/>
    <w:rsid w:val="004376CA"/>
    <w:rsid w:val="00437C43"/>
    <w:rsid w:val="00443CA2"/>
    <w:rsid w:val="00452F15"/>
    <w:rsid w:val="004632D6"/>
    <w:rsid w:val="00464D03"/>
    <w:rsid w:val="00465BB0"/>
    <w:rsid w:val="00472BCE"/>
    <w:rsid w:val="00472E17"/>
    <w:rsid w:val="004740AE"/>
    <w:rsid w:val="00474352"/>
    <w:rsid w:val="00475103"/>
    <w:rsid w:val="0047511F"/>
    <w:rsid w:val="00481138"/>
    <w:rsid w:val="00492B96"/>
    <w:rsid w:val="00495B26"/>
    <w:rsid w:val="004A3578"/>
    <w:rsid w:val="004A51BC"/>
    <w:rsid w:val="004C5611"/>
    <w:rsid w:val="004D3B0B"/>
    <w:rsid w:val="004D47B0"/>
    <w:rsid w:val="004D5DC2"/>
    <w:rsid w:val="004E33A9"/>
    <w:rsid w:val="005017E6"/>
    <w:rsid w:val="00502B3E"/>
    <w:rsid w:val="00504CD9"/>
    <w:rsid w:val="00505602"/>
    <w:rsid w:val="00505867"/>
    <w:rsid w:val="005120E2"/>
    <w:rsid w:val="005122F3"/>
    <w:rsid w:val="005134D8"/>
    <w:rsid w:val="00513B52"/>
    <w:rsid w:val="00531982"/>
    <w:rsid w:val="0053348C"/>
    <w:rsid w:val="00534A3D"/>
    <w:rsid w:val="00551485"/>
    <w:rsid w:val="00570EA5"/>
    <w:rsid w:val="00571D2B"/>
    <w:rsid w:val="00575A5D"/>
    <w:rsid w:val="00582B1E"/>
    <w:rsid w:val="005875DF"/>
    <w:rsid w:val="0059223D"/>
    <w:rsid w:val="00593404"/>
    <w:rsid w:val="005960C5"/>
    <w:rsid w:val="005962F9"/>
    <w:rsid w:val="005A36CC"/>
    <w:rsid w:val="005A5451"/>
    <w:rsid w:val="005A5676"/>
    <w:rsid w:val="005B2E9B"/>
    <w:rsid w:val="005B63E8"/>
    <w:rsid w:val="005B757F"/>
    <w:rsid w:val="005D472B"/>
    <w:rsid w:val="005D4D96"/>
    <w:rsid w:val="005D5DF2"/>
    <w:rsid w:val="005D6035"/>
    <w:rsid w:val="005E1583"/>
    <w:rsid w:val="005E1E82"/>
    <w:rsid w:val="005E21CC"/>
    <w:rsid w:val="005E2D7E"/>
    <w:rsid w:val="005E3F67"/>
    <w:rsid w:val="005F21E5"/>
    <w:rsid w:val="005F3491"/>
    <w:rsid w:val="00607D2A"/>
    <w:rsid w:val="00611023"/>
    <w:rsid w:val="0061431B"/>
    <w:rsid w:val="00616440"/>
    <w:rsid w:val="0062272B"/>
    <w:rsid w:val="00641F3E"/>
    <w:rsid w:val="00642A06"/>
    <w:rsid w:val="00643BAB"/>
    <w:rsid w:val="00653CD0"/>
    <w:rsid w:val="006577D4"/>
    <w:rsid w:val="0066043E"/>
    <w:rsid w:val="00663887"/>
    <w:rsid w:val="00665228"/>
    <w:rsid w:val="00666D23"/>
    <w:rsid w:val="006758D7"/>
    <w:rsid w:val="00683E8A"/>
    <w:rsid w:val="00684549"/>
    <w:rsid w:val="0068515B"/>
    <w:rsid w:val="00693CC4"/>
    <w:rsid w:val="0069484B"/>
    <w:rsid w:val="006A02F6"/>
    <w:rsid w:val="006A28C7"/>
    <w:rsid w:val="006A31DD"/>
    <w:rsid w:val="006C05BC"/>
    <w:rsid w:val="006C14C3"/>
    <w:rsid w:val="006C3C25"/>
    <w:rsid w:val="006C7795"/>
    <w:rsid w:val="006C7B22"/>
    <w:rsid w:val="006E2541"/>
    <w:rsid w:val="006E3DED"/>
    <w:rsid w:val="006E78A2"/>
    <w:rsid w:val="006E7A38"/>
    <w:rsid w:val="006F3558"/>
    <w:rsid w:val="006F706E"/>
    <w:rsid w:val="00707754"/>
    <w:rsid w:val="0071496C"/>
    <w:rsid w:val="00717E0F"/>
    <w:rsid w:val="00720619"/>
    <w:rsid w:val="00722A71"/>
    <w:rsid w:val="0072657F"/>
    <w:rsid w:val="00736D40"/>
    <w:rsid w:val="0074383B"/>
    <w:rsid w:val="00747D3E"/>
    <w:rsid w:val="007622F8"/>
    <w:rsid w:val="00776A4E"/>
    <w:rsid w:val="007808C8"/>
    <w:rsid w:val="00780A2C"/>
    <w:rsid w:val="00781B28"/>
    <w:rsid w:val="007868C8"/>
    <w:rsid w:val="00794BC7"/>
    <w:rsid w:val="007A03B0"/>
    <w:rsid w:val="007A098F"/>
    <w:rsid w:val="007A22E2"/>
    <w:rsid w:val="007A6ADE"/>
    <w:rsid w:val="007B0206"/>
    <w:rsid w:val="007B6DA2"/>
    <w:rsid w:val="007B735A"/>
    <w:rsid w:val="007C12AF"/>
    <w:rsid w:val="007D0AA3"/>
    <w:rsid w:val="007D303F"/>
    <w:rsid w:val="007E2835"/>
    <w:rsid w:val="007E6F84"/>
    <w:rsid w:val="007F32F8"/>
    <w:rsid w:val="00803223"/>
    <w:rsid w:val="00803B2F"/>
    <w:rsid w:val="0081527A"/>
    <w:rsid w:val="00815484"/>
    <w:rsid w:val="0081637A"/>
    <w:rsid w:val="008163E9"/>
    <w:rsid w:val="008164B6"/>
    <w:rsid w:val="00834E2E"/>
    <w:rsid w:val="00837E70"/>
    <w:rsid w:val="008567B1"/>
    <w:rsid w:val="00864FDA"/>
    <w:rsid w:val="0087086E"/>
    <w:rsid w:val="008755E1"/>
    <w:rsid w:val="00875679"/>
    <w:rsid w:val="00880E25"/>
    <w:rsid w:val="00891299"/>
    <w:rsid w:val="00896E88"/>
    <w:rsid w:val="008A2CA7"/>
    <w:rsid w:val="008A6168"/>
    <w:rsid w:val="008B2144"/>
    <w:rsid w:val="008C40EC"/>
    <w:rsid w:val="008C7E22"/>
    <w:rsid w:val="008D7B88"/>
    <w:rsid w:val="008E0B43"/>
    <w:rsid w:val="008E17D6"/>
    <w:rsid w:val="008E2FED"/>
    <w:rsid w:val="008E6258"/>
    <w:rsid w:val="008E7145"/>
    <w:rsid w:val="008F20FF"/>
    <w:rsid w:val="008F2F9F"/>
    <w:rsid w:val="008F450A"/>
    <w:rsid w:val="008F5732"/>
    <w:rsid w:val="00901FFB"/>
    <w:rsid w:val="009040E1"/>
    <w:rsid w:val="00910DFC"/>
    <w:rsid w:val="00914587"/>
    <w:rsid w:val="009158F2"/>
    <w:rsid w:val="0091613B"/>
    <w:rsid w:val="00916F37"/>
    <w:rsid w:val="0092797C"/>
    <w:rsid w:val="009305B3"/>
    <w:rsid w:val="00931788"/>
    <w:rsid w:val="00933A6D"/>
    <w:rsid w:val="00937F44"/>
    <w:rsid w:val="0094178E"/>
    <w:rsid w:val="00946BFF"/>
    <w:rsid w:val="00961524"/>
    <w:rsid w:val="00970C30"/>
    <w:rsid w:val="00977AC6"/>
    <w:rsid w:val="0098081F"/>
    <w:rsid w:val="00980DCB"/>
    <w:rsid w:val="00983BD8"/>
    <w:rsid w:val="0098422E"/>
    <w:rsid w:val="009949CB"/>
    <w:rsid w:val="009A5DD1"/>
    <w:rsid w:val="009A624A"/>
    <w:rsid w:val="009A77E8"/>
    <w:rsid w:val="009A7C60"/>
    <w:rsid w:val="009B1138"/>
    <w:rsid w:val="009B6D58"/>
    <w:rsid w:val="009C056B"/>
    <w:rsid w:val="009C167A"/>
    <w:rsid w:val="009C1A2D"/>
    <w:rsid w:val="009C58C0"/>
    <w:rsid w:val="009C7813"/>
    <w:rsid w:val="009D2C1D"/>
    <w:rsid w:val="009D4B46"/>
    <w:rsid w:val="009E77C7"/>
    <w:rsid w:val="009F3EC3"/>
    <w:rsid w:val="009F4FF9"/>
    <w:rsid w:val="00A007D8"/>
    <w:rsid w:val="00A07924"/>
    <w:rsid w:val="00A12CC5"/>
    <w:rsid w:val="00A160B0"/>
    <w:rsid w:val="00A212EE"/>
    <w:rsid w:val="00A21D89"/>
    <w:rsid w:val="00A26AD6"/>
    <w:rsid w:val="00A31537"/>
    <w:rsid w:val="00A31F08"/>
    <w:rsid w:val="00A32FCE"/>
    <w:rsid w:val="00A34DC5"/>
    <w:rsid w:val="00A36A66"/>
    <w:rsid w:val="00A40E35"/>
    <w:rsid w:val="00A43DA3"/>
    <w:rsid w:val="00A45811"/>
    <w:rsid w:val="00A45F72"/>
    <w:rsid w:val="00A461D0"/>
    <w:rsid w:val="00A50C21"/>
    <w:rsid w:val="00A5493A"/>
    <w:rsid w:val="00A57B3E"/>
    <w:rsid w:val="00A6114B"/>
    <w:rsid w:val="00A64F44"/>
    <w:rsid w:val="00A66ACE"/>
    <w:rsid w:val="00A735ED"/>
    <w:rsid w:val="00A77D83"/>
    <w:rsid w:val="00A805AF"/>
    <w:rsid w:val="00A813EA"/>
    <w:rsid w:val="00A81556"/>
    <w:rsid w:val="00A824D3"/>
    <w:rsid w:val="00A8603F"/>
    <w:rsid w:val="00A86E76"/>
    <w:rsid w:val="00A90085"/>
    <w:rsid w:val="00A96176"/>
    <w:rsid w:val="00AA0858"/>
    <w:rsid w:val="00AC2D33"/>
    <w:rsid w:val="00AD41E9"/>
    <w:rsid w:val="00AE2AF1"/>
    <w:rsid w:val="00AE3DCB"/>
    <w:rsid w:val="00AE3FE1"/>
    <w:rsid w:val="00AF3396"/>
    <w:rsid w:val="00AF57A8"/>
    <w:rsid w:val="00B02F91"/>
    <w:rsid w:val="00B05C9D"/>
    <w:rsid w:val="00B06FF7"/>
    <w:rsid w:val="00B223C9"/>
    <w:rsid w:val="00B3101D"/>
    <w:rsid w:val="00B3458D"/>
    <w:rsid w:val="00B35A8C"/>
    <w:rsid w:val="00B36676"/>
    <w:rsid w:val="00B406CC"/>
    <w:rsid w:val="00B4576F"/>
    <w:rsid w:val="00B53FAC"/>
    <w:rsid w:val="00B54EEC"/>
    <w:rsid w:val="00B676B0"/>
    <w:rsid w:val="00B70C53"/>
    <w:rsid w:val="00B770ED"/>
    <w:rsid w:val="00B8007B"/>
    <w:rsid w:val="00B867D1"/>
    <w:rsid w:val="00B87942"/>
    <w:rsid w:val="00B96187"/>
    <w:rsid w:val="00B97BEB"/>
    <w:rsid w:val="00B97C38"/>
    <w:rsid w:val="00BA1288"/>
    <w:rsid w:val="00BA5030"/>
    <w:rsid w:val="00BB0BA2"/>
    <w:rsid w:val="00BB2A0B"/>
    <w:rsid w:val="00BB51C1"/>
    <w:rsid w:val="00BC12F0"/>
    <w:rsid w:val="00BD3881"/>
    <w:rsid w:val="00BE520D"/>
    <w:rsid w:val="00BF3D7D"/>
    <w:rsid w:val="00BF4A65"/>
    <w:rsid w:val="00BF7123"/>
    <w:rsid w:val="00BF7B28"/>
    <w:rsid w:val="00C01AD0"/>
    <w:rsid w:val="00C1340D"/>
    <w:rsid w:val="00C16594"/>
    <w:rsid w:val="00C17EC3"/>
    <w:rsid w:val="00C213E4"/>
    <w:rsid w:val="00C22108"/>
    <w:rsid w:val="00C56DFA"/>
    <w:rsid w:val="00C576B5"/>
    <w:rsid w:val="00C578CE"/>
    <w:rsid w:val="00C63FA2"/>
    <w:rsid w:val="00C76924"/>
    <w:rsid w:val="00C769A6"/>
    <w:rsid w:val="00C80127"/>
    <w:rsid w:val="00C82787"/>
    <w:rsid w:val="00C828FD"/>
    <w:rsid w:val="00C8421D"/>
    <w:rsid w:val="00C86BD0"/>
    <w:rsid w:val="00C90F26"/>
    <w:rsid w:val="00C93B27"/>
    <w:rsid w:val="00CA5DB7"/>
    <w:rsid w:val="00CB3507"/>
    <w:rsid w:val="00CC0122"/>
    <w:rsid w:val="00CC2678"/>
    <w:rsid w:val="00CC44F9"/>
    <w:rsid w:val="00CC76BF"/>
    <w:rsid w:val="00CD32BC"/>
    <w:rsid w:val="00CD4C17"/>
    <w:rsid w:val="00CD5A12"/>
    <w:rsid w:val="00CE0F64"/>
    <w:rsid w:val="00CE488A"/>
    <w:rsid w:val="00CE68D6"/>
    <w:rsid w:val="00D04D53"/>
    <w:rsid w:val="00D12C83"/>
    <w:rsid w:val="00D238BC"/>
    <w:rsid w:val="00D30449"/>
    <w:rsid w:val="00D306AF"/>
    <w:rsid w:val="00D336E4"/>
    <w:rsid w:val="00D37827"/>
    <w:rsid w:val="00D37BB2"/>
    <w:rsid w:val="00D50140"/>
    <w:rsid w:val="00D50D8F"/>
    <w:rsid w:val="00D5271A"/>
    <w:rsid w:val="00D5341E"/>
    <w:rsid w:val="00D67AB4"/>
    <w:rsid w:val="00D81521"/>
    <w:rsid w:val="00D844AD"/>
    <w:rsid w:val="00D8551F"/>
    <w:rsid w:val="00D94AF2"/>
    <w:rsid w:val="00D95D8F"/>
    <w:rsid w:val="00D97F72"/>
    <w:rsid w:val="00DA49F9"/>
    <w:rsid w:val="00DA5244"/>
    <w:rsid w:val="00DA5AEB"/>
    <w:rsid w:val="00DB1994"/>
    <w:rsid w:val="00DB7111"/>
    <w:rsid w:val="00DC0ADA"/>
    <w:rsid w:val="00DC0B2A"/>
    <w:rsid w:val="00DC303A"/>
    <w:rsid w:val="00DD2747"/>
    <w:rsid w:val="00DD2BC7"/>
    <w:rsid w:val="00DD424C"/>
    <w:rsid w:val="00DE10AF"/>
    <w:rsid w:val="00DE1CD3"/>
    <w:rsid w:val="00DE7D90"/>
    <w:rsid w:val="00DF1BD3"/>
    <w:rsid w:val="00DF6CC0"/>
    <w:rsid w:val="00DF7B27"/>
    <w:rsid w:val="00E1096B"/>
    <w:rsid w:val="00E1134B"/>
    <w:rsid w:val="00E1419B"/>
    <w:rsid w:val="00E1659C"/>
    <w:rsid w:val="00E23C3B"/>
    <w:rsid w:val="00E257AE"/>
    <w:rsid w:val="00E4070A"/>
    <w:rsid w:val="00E40856"/>
    <w:rsid w:val="00E40E65"/>
    <w:rsid w:val="00E44053"/>
    <w:rsid w:val="00E557BD"/>
    <w:rsid w:val="00E5691C"/>
    <w:rsid w:val="00E573EA"/>
    <w:rsid w:val="00E57791"/>
    <w:rsid w:val="00E7273D"/>
    <w:rsid w:val="00E752AB"/>
    <w:rsid w:val="00E8280E"/>
    <w:rsid w:val="00E87342"/>
    <w:rsid w:val="00E96273"/>
    <w:rsid w:val="00E97C43"/>
    <w:rsid w:val="00EB0457"/>
    <w:rsid w:val="00EB23D5"/>
    <w:rsid w:val="00EC2164"/>
    <w:rsid w:val="00EC526B"/>
    <w:rsid w:val="00EC5FA8"/>
    <w:rsid w:val="00EC73A1"/>
    <w:rsid w:val="00EC7E5D"/>
    <w:rsid w:val="00EC7F4D"/>
    <w:rsid w:val="00ED3EAA"/>
    <w:rsid w:val="00ED6EB8"/>
    <w:rsid w:val="00ED7529"/>
    <w:rsid w:val="00EE5FAA"/>
    <w:rsid w:val="00EE7258"/>
    <w:rsid w:val="00EF2CDE"/>
    <w:rsid w:val="00EF4BFA"/>
    <w:rsid w:val="00EF5EB3"/>
    <w:rsid w:val="00EF60E4"/>
    <w:rsid w:val="00F06ED2"/>
    <w:rsid w:val="00F12030"/>
    <w:rsid w:val="00F2470A"/>
    <w:rsid w:val="00F4257D"/>
    <w:rsid w:val="00F42E96"/>
    <w:rsid w:val="00F475D8"/>
    <w:rsid w:val="00F476F6"/>
    <w:rsid w:val="00F509AC"/>
    <w:rsid w:val="00F50AAA"/>
    <w:rsid w:val="00F53FEE"/>
    <w:rsid w:val="00F55B6C"/>
    <w:rsid w:val="00F56A12"/>
    <w:rsid w:val="00F60E00"/>
    <w:rsid w:val="00F766EB"/>
    <w:rsid w:val="00F80FE5"/>
    <w:rsid w:val="00F82E06"/>
    <w:rsid w:val="00F83763"/>
    <w:rsid w:val="00F87B60"/>
    <w:rsid w:val="00F87D4E"/>
    <w:rsid w:val="00F90220"/>
    <w:rsid w:val="00F97C8E"/>
    <w:rsid w:val="00FA02C8"/>
    <w:rsid w:val="00FA6710"/>
    <w:rsid w:val="00FA7EF0"/>
    <w:rsid w:val="00FB0A8E"/>
    <w:rsid w:val="00FB1642"/>
    <w:rsid w:val="00FB3124"/>
    <w:rsid w:val="00FB6C33"/>
    <w:rsid w:val="00FC447A"/>
    <w:rsid w:val="00FD1F79"/>
    <w:rsid w:val="00FD31C4"/>
    <w:rsid w:val="00FE489F"/>
    <w:rsid w:val="00FE7734"/>
    <w:rsid w:val="00FF30FB"/>
    <w:rsid w:val="00FF3AB7"/>
    <w:rsid w:val="00FF3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09FD997"/>
  <w15:docId w15:val="{4666E35B-9B2C-4B94-A6F4-A4AE8AEF1F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5A12"/>
    <w:rPr>
      <w:sz w:val="20"/>
      <w:szCs w:val="20"/>
    </w:rPr>
  </w:style>
  <w:style w:type="paragraph" w:styleId="Heading1">
    <w:name w:val="heading 1"/>
    <w:basedOn w:val="Normal"/>
    <w:next w:val="Normal"/>
    <w:link w:val="Heading1Char"/>
    <w:uiPriority w:val="99"/>
    <w:qFormat/>
    <w:rsid w:val="00FB0A8E"/>
    <w:pPr>
      <w:keepNext/>
      <w:outlineLvl w:val="0"/>
    </w:pPr>
    <w:rPr>
      <w:rFonts w:ascii="Arial" w:hAnsi="Arial"/>
      <w:sz w:val="28"/>
    </w:rPr>
  </w:style>
  <w:style w:type="paragraph" w:styleId="Heading2">
    <w:name w:val="heading 2"/>
    <w:basedOn w:val="Normal"/>
    <w:next w:val="Normal"/>
    <w:link w:val="Heading2Char"/>
    <w:uiPriority w:val="99"/>
    <w:qFormat/>
    <w:rsid w:val="00FB0A8E"/>
    <w:pPr>
      <w:keepNext/>
      <w:outlineLvl w:val="1"/>
    </w:pPr>
    <w:rPr>
      <w:rFonts w:ascii="Arial" w:hAnsi="Arial"/>
      <w:b/>
      <w:sz w:val="28"/>
    </w:rPr>
  </w:style>
  <w:style w:type="paragraph" w:styleId="Heading6">
    <w:name w:val="heading 6"/>
    <w:basedOn w:val="Normal"/>
    <w:next w:val="Normal"/>
    <w:link w:val="Heading6Char"/>
    <w:uiPriority w:val="99"/>
    <w:qFormat/>
    <w:rsid w:val="00FB0A8E"/>
    <w:pPr>
      <w:keepNext/>
      <w:outlineLvl w:val="5"/>
    </w:pPr>
    <w:rPr>
      <w:rFonts w:ascii="Arial" w:hAnsi="Arial"/>
      <w:b/>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E5FAA"/>
    <w:rPr>
      <w:rFonts w:ascii="Cambria" w:hAnsi="Cambria" w:cs="Times New Roman"/>
      <w:b/>
      <w:bCs/>
      <w:kern w:val="32"/>
      <w:sz w:val="32"/>
      <w:szCs w:val="32"/>
    </w:rPr>
  </w:style>
  <w:style w:type="character" w:customStyle="1" w:styleId="Heading2Char">
    <w:name w:val="Heading 2 Char"/>
    <w:basedOn w:val="DefaultParagraphFont"/>
    <w:link w:val="Heading2"/>
    <w:uiPriority w:val="99"/>
    <w:semiHidden/>
    <w:locked/>
    <w:rsid w:val="00EE5FAA"/>
    <w:rPr>
      <w:rFonts w:ascii="Cambria" w:hAnsi="Cambria" w:cs="Times New Roman"/>
      <w:b/>
      <w:bCs/>
      <w:i/>
      <w:iCs/>
      <w:sz w:val="28"/>
      <w:szCs w:val="28"/>
    </w:rPr>
  </w:style>
  <w:style w:type="character" w:customStyle="1" w:styleId="Heading6Char">
    <w:name w:val="Heading 6 Char"/>
    <w:basedOn w:val="DefaultParagraphFont"/>
    <w:link w:val="Heading6"/>
    <w:uiPriority w:val="99"/>
    <w:semiHidden/>
    <w:locked/>
    <w:rsid w:val="00EE5FAA"/>
    <w:rPr>
      <w:rFonts w:ascii="Calibri" w:hAnsi="Calibri" w:cs="Times New Roman"/>
      <w:b/>
      <w:bCs/>
      <w:sz w:val="22"/>
      <w:szCs w:val="22"/>
    </w:rPr>
  </w:style>
  <w:style w:type="paragraph" w:customStyle="1" w:styleId="Tickboxinserted">
    <w:name w:val="Tickbox inserted"/>
    <w:basedOn w:val="Normal"/>
    <w:autoRedefine/>
    <w:uiPriority w:val="99"/>
    <w:rsid w:val="00C56DFA"/>
    <w:pPr>
      <w:ind w:right="-11"/>
      <w:jc w:val="both"/>
    </w:pPr>
    <w:rPr>
      <w:rFonts w:ascii="Arial" w:hAnsi="Arial" w:cs="Arial"/>
      <w:sz w:val="24"/>
      <w:szCs w:val="24"/>
    </w:rPr>
  </w:style>
  <w:style w:type="paragraph" w:styleId="BodyText">
    <w:name w:val="Body Text"/>
    <w:basedOn w:val="Normal"/>
    <w:link w:val="BodyTextChar"/>
    <w:uiPriority w:val="99"/>
    <w:rsid w:val="00FB0A8E"/>
    <w:pPr>
      <w:jc w:val="both"/>
    </w:pPr>
    <w:rPr>
      <w:rFonts w:ascii="Arial" w:hAnsi="Arial"/>
      <w:sz w:val="24"/>
    </w:rPr>
  </w:style>
  <w:style w:type="character" w:customStyle="1" w:styleId="BodyTextChar">
    <w:name w:val="Body Text Char"/>
    <w:basedOn w:val="DefaultParagraphFont"/>
    <w:link w:val="BodyText"/>
    <w:uiPriority w:val="99"/>
    <w:semiHidden/>
    <w:locked/>
    <w:rsid w:val="00EE5FAA"/>
    <w:rPr>
      <w:rFonts w:cs="Times New Roman"/>
    </w:rPr>
  </w:style>
  <w:style w:type="paragraph" w:styleId="Header">
    <w:name w:val="header"/>
    <w:basedOn w:val="Normal"/>
    <w:link w:val="HeaderChar"/>
    <w:uiPriority w:val="99"/>
    <w:rsid w:val="00FB0A8E"/>
    <w:pPr>
      <w:tabs>
        <w:tab w:val="center" w:pos="4153"/>
        <w:tab w:val="right" w:pos="8306"/>
      </w:tabs>
    </w:pPr>
  </w:style>
  <w:style w:type="character" w:customStyle="1" w:styleId="HeaderChar">
    <w:name w:val="Header Char"/>
    <w:basedOn w:val="DefaultParagraphFont"/>
    <w:link w:val="Header"/>
    <w:uiPriority w:val="99"/>
    <w:semiHidden/>
    <w:locked/>
    <w:rsid w:val="00EE5FAA"/>
    <w:rPr>
      <w:rFonts w:cs="Times New Roman"/>
    </w:rPr>
  </w:style>
  <w:style w:type="paragraph" w:customStyle="1" w:styleId="Sarah1">
    <w:name w:val="Sarah 1"/>
    <w:basedOn w:val="Normal"/>
    <w:uiPriority w:val="99"/>
    <w:rsid w:val="00FB0A8E"/>
    <w:rPr>
      <w:rFonts w:ascii="Arial" w:hAnsi="Arial"/>
      <w:b/>
      <w:sz w:val="32"/>
    </w:rPr>
  </w:style>
  <w:style w:type="paragraph" w:customStyle="1" w:styleId="Sarah2">
    <w:name w:val="Sarah 2"/>
    <w:basedOn w:val="Sarah1"/>
    <w:uiPriority w:val="99"/>
    <w:rsid w:val="00FB0A8E"/>
    <w:rPr>
      <w:sz w:val="28"/>
    </w:rPr>
  </w:style>
  <w:style w:type="paragraph" w:styleId="DocumentMap">
    <w:name w:val="Document Map"/>
    <w:basedOn w:val="Normal"/>
    <w:link w:val="DocumentMapChar"/>
    <w:uiPriority w:val="99"/>
    <w:semiHidden/>
    <w:rsid w:val="00DA5244"/>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sid w:val="00EE5FAA"/>
    <w:rPr>
      <w:rFonts w:cs="Times New Roman"/>
      <w:sz w:val="2"/>
    </w:rPr>
  </w:style>
  <w:style w:type="paragraph" w:styleId="Footer">
    <w:name w:val="footer"/>
    <w:basedOn w:val="Normal"/>
    <w:link w:val="FooterChar"/>
    <w:uiPriority w:val="99"/>
    <w:rsid w:val="00A813EA"/>
    <w:pPr>
      <w:tabs>
        <w:tab w:val="center" w:pos="4153"/>
        <w:tab w:val="right" w:pos="8306"/>
      </w:tabs>
    </w:pPr>
  </w:style>
  <w:style w:type="character" w:customStyle="1" w:styleId="FooterChar">
    <w:name w:val="Footer Char"/>
    <w:basedOn w:val="DefaultParagraphFont"/>
    <w:link w:val="Footer"/>
    <w:uiPriority w:val="99"/>
    <w:semiHidden/>
    <w:locked/>
    <w:rsid w:val="00EE5FAA"/>
    <w:rPr>
      <w:rFonts w:cs="Times New Roman"/>
    </w:rPr>
  </w:style>
  <w:style w:type="character" w:styleId="PageNumber">
    <w:name w:val="page number"/>
    <w:basedOn w:val="DefaultParagraphFont"/>
    <w:uiPriority w:val="99"/>
    <w:rsid w:val="00A813EA"/>
    <w:rPr>
      <w:rFonts w:cs="Times New Roman"/>
    </w:rPr>
  </w:style>
  <w:style w:type="paragraph" w:styleId="TOC6">
    <w:name w:val="toc 6"/>
    <w:basedOn w:val="Normal"/>
    <w:next w:val="Normal"/>
    <w:autoRedefine/>
    <w:uiPriority w:val="99"/>
    <w:semiHidden/>
    <w:rsid w:val="00435890"/>
    <w:pPr>
      <w:widowControl w:val="0"/>
      <w:ind w:left="360"/>
    </w:pPr>
    <w:rPr>
      <w:rFonts w:ascii="Arial" w:hAnsi="Arial" w:cs="Arial"/>
      <w:sz w:val="24"/>
      <w:szCs w:val="24"/>
      <w:lang w:val="en-US"/>
    </w:rPr>
  </w:style>
  <w:style w:type="character" w:styleId="CommentReference">
    <w:name w:val="annotation reference"/>
    <w:basedOn w:val="DefaultParagraphFont"/>
    <w:uiPriority w:val="99"/>
    <w:semiHidden/>
    <w:rsid w:val="002D3FA1"/>
    <w:rPr>
      <w:rFonts w:cs="Times New Roman"/>
      <w:sz w:val="16"/>
      <w:szCs w:val="16"/>
    </w:rPr>
  </w:style>
  <w:style w:type="paragraph" w:styleId="CommentText">
    <w:name w:val="annotation text"/>
    <w:basedOn w:val="Normal"/>
    <w:link w:val="CommentTextChar"/>
    <w:uiPriority w:val="99"/>
    <w:semiHidden/>
    <w:rsid w:val="002D3FA1"/>
  </w:style>
  <w:style w:type="character" w:customStyle="1" w:styleId="CommentTextChar">
    <w:name w:val="Comment Text Char"/>
    <w:basedOn w:val="DefaultParagraphFont"/>
    <w:link w:val="CommentText"/>
    <w:uiPriority w:val="99"/>
    <w:semiHidden/>
    <w:locked/>
    <w:rsid w:val="00EE5FAA"/>
    <w:rPr>
      <w:rFonts w:cs="Times New Roman"/>
    </w:rPr>
  </w:style>
  <w:style w:type="paragraph" w:styleId="CommentSubject">
    <w:name w:val="annotation subject"/>
    <w:basedOn w:val="CommentText"/>
    <w:next w:val="CommentText"/>
    <w:link w:val="CommentSubjectChar"/>
    <w:uiPriority w:val="99"/>
    <w:semiHidden/>
    <w:rsid w:val="002D3FA1"/>
    <w:rPr>
      <w:b/>
      <w:bCs/>
    </w:rPr>
  </w:style>
  <w:style w:type="character" w:customStyle="1" w:styleId="CommentSubjectChar">
    <w:name w:val="Comment Subject Char"/>
    <w:basedOn w:val="CommentTextChar"/>
    <w:link w:val="CommentSubject"/>
    <w:uiPriority w:val="99"/>
    <w:semiHidden/>
    <w:locked/>
    <w:rsid w:val="00EE5FAA"/>
    <w:rPr>
      <w:rFonts w:cs="Times New Roman"/>
      <w:b/>
      <w:bCs/>
    </w:rPr>
  </w:style>
  <w:style w:type="paragraph" w:styleId="BalloonText">
    <w:name w:val="Balloon Text"/>
    <w:basedOn w:val="Normal"/>
    <w:link w:val="BalloonTextChar"/>
    <w:uiPriority w:val="99"/>
    <w:semiHidden/>
    <w:rsid w:val="002D3FA1"/>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EE5FAA"/>
    <w:rPr>
      <w:rFonts w:cs="Times New Roman"/>
      <w:sz w:val="2"/>
    </w:rPr>
  </w:style>
  <w:style w:type="paragraph" w:styleId="Title">
    <w:name w:val="Title"/>
    <w:basedOn w:val="Normal"/>
    <w:link w:val="TitleChar"/>
    <w:uiPriority w:val="99"/>
    <w:qFormat/>
    <w:rsid w:val="00163D3E"/>
    <w:pPr>
      <w:jc w:val="center"/>
    </w:pPr>
    <w:rPr>
      <w:rFonts w:ascii="Arial" w:hAnsi="Arial"/>
      <w:b/>
      <w:sz w:val="28"/>
    </w:rPr>
  </w:style>
  <w:style w:type="character" w:customStyle="1" w:styleId="TitleChar">
    <w:name w:val="Title Char"/>
    <w:basedOn w:val="DefaultParagraphFont"/>
    <w:link w:val="Title"/>
    <w:uiPriority w:val="99"/>
    <w:locked/>
    <w:rsid w:val="00EE5FAA"/>
    <w:rPr>
      <w:rFonts w:ascii="Cambria" w:hAnsi="Cambria" w:cs="Times New Roman"/>
      <w:b/>
      <w:bCs/>
      <w:kern w:val="28"/>
      <w:sz w:val="32"/>
      <w:szCs w:val="32"/>
    </w:rPr>
  </w:style>
  <w:style w:type="table" w:styleId="TableGrid">
    <w:name w:val="Table Grid"/>
    <w:basedOn w:val="TableNormal"/>
    <w:uiPriority w:val="99"/>
    <w:rsid w:val="00C56DFA"/>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3348C"/>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2308935">
      <w:marLeft w:val="0"/>
      <w:marRight w:val="0"/>
      <w:marTop w:val="0"/>
      <w:marBottom w:val="0"/>
      <w:divBdr>
        <w:top w:val="none" w:sz="0" w:space="0" w:color="auto"/>
        <w:left w:val="none" w:sz="0" w:space="0" w:color="auto"/>
        <w:bottom w:val="none" w:sz="0" w:space="0" w:color="auto"/>
        <w:right w:val="none" w:sz="0" w:space="0" w:color="auto"/>
      </w:divBdr>
    </w:div>
    <w:div w:id="1502308936">
      <w:marLeft w:val="0"/>
      <w:marRight w:val="0"/>
      <w:marTop w:val="0"/>
      <w:marBottom w:val="0"/>
      <w:divBdr>
        <w:top w:val="none" w:sz="0" w:space="0" w:color="auto"/>
        <w:left w:val="none" w:sz="0" w:space="0" w:color="auto"/>
        <w:bottom w:val="none" w:sz="0" w:space="0" w:color="auto"/>
        <w:right w:val="none" w:sz="0" w:space="0" w:color="auto"/>
      </w:divBdr>
    </w:div>
    <w:div w:id="1502308937">
      <w:marLeft w:val="0"/>
      <w:marRight w:val="0"/>
      <w:marTop w:val="0"/>
      <w:marBottom w:val="0"/>
      <w:divBdr>
        <w:top w:val="none" w:sz="0" w:space="0" w:color="auto"/>
        <w:left w:val="none" w:sz="0" w:space="0" w:color="auto"/>
        <w:bottom w:val="none" w:sz="0" w:space="0" w:color="auto"/>
        <w:right w:val="none" w:sz="0" w:space="0" w:color="auto"/>
      </w:divBdr>
    </w:div>
    <w:div w:id="150230893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092AB4A2FEEA147B61DB1CB2D5581CE" ma:contentTypeVersion="10" ma:contentTypeDescription="Create a new document." ma:contentTypeScope="" ma:versionID="8cea0d067b0a0ee0c40303b1fe9dc20e">
  <xsd:schema xmlns:xsd="http://www.w3.org/2001/XMLSchema" xmlns:xs="http://www.w3.org/2001/XMLSchema" xmlns:p="http://schemas.microsoft.com/office/2006/metadata/properties" xmlns:ns3="164119b7-757e-4110-abbc-14aeeaa7d011" targetNamespace="http://schemas.microsoft.com/office/2006/metadata/properties" ma:root="true" ma:fieldsID="52be6cd0663d05af9d7deda9a4c45ac6" ns3:_="">
    <xsd:import namespace="164119b7-757e-4110-abbc-14aeeaa7d01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4119b7-757e-4110-abbc-14aeeaa7d0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8B4857C-C4C6-4DCC-A224-065C7C571E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4119b7-757e-4110-abbc-14aeeaa7d0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7D46F7F-9B82-4C35-B603-852BE03AF48B}">
  <ds:schemaRefs>
    <ds:schemaRef ds:uri="http://schemas.microsoft.com/sharepoint/v3/contenttype/forms"/>
  </ds:schemaRefs>
</ds:datastoreItem>
</file>

<file path=customXml/itemProps3.xml><?xml version="1.0" encoding="utf-8"?>
<ds:datastoreItem xmlns:ds="http://schemas.openxmlformats.org/officeDocument/2006/customXml" ds:itemID="{F1281CFA-B965-4B9B-A215-37315BE91ECB}">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164119b7-757e-4110-abbc-14aeeaa7d011"/>
    <ds:schemaRef ds:uri="http://purl.org/dc/elements/1.1/"/>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1662</Words>
  <Characters>9478</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Job Description</vt:lpstr>
    </vt:vector>
  </TitlesOfParts>
  <Company>London Borough of Newham</Company>
  <LinksUpToDate>false</LinksUpToDate>
  <CharactersWithSpaces>11118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Description</dc:title>
  <dc:creator>London Borough of Newham</dc:creator>
  <cp:lastModifiedBy>Jon Hillier</cp:lastModifiedBy>
  <cp:revision>2</cp:revision>
  <cp:lastPrinted>2012-01-16T10:42:00Z</cp:lastPrinted>
  <dcterms:created xsi:type="dcterms:W3CDTF">2020-10-23T10:28:00Z</dcterms:created>
  <dcterms:modified xsi:type="dcterms:W3CDTF">2020-10-23T10:28:00Z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0x0101004092AB4A2FEEA147B61DB1CB2D5581CE</vt:lpwstr>
  </property>
</Properties>
</file>