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EC" w:rsidRPr="005440FE" w:rsidRDefault="0069528B" w:rsidP="005440FE">
      <w:pPr>
        <w:spacing w:after="300"/>
        <w:rPr>
          <w:rFonts w:ascii="Arial" w:hAnsi="Arial" w:cs="Arial"/>
          <w:b/>
          <w:bCs/>
          <w:sz w:val="48"/>
          <w:szCs w:val="23"/>
          <w:lang w:eastAsia="en-GB"/>
        </w:rPr>
      </w:pPr>
      <w:r w:rsidRPr="005440FE">
        <w:rPr>
          <w:rFonts w:ascii="Arial" w:hAnsi="Arial" w:cs="Arial"/>
          <w:i/>
          <w:noProof/>
          <w:sz w:val="52"/>
          <w:lang w:eastAsia="en-GB"/>
        </w:rPr>
        <w:drawing>
          <wp:anchor distT="0" distB="0" distL="114300" distR="114300" simplePos="0" relativeHeight="251660288" behindDoc="1" locked="0" layoutInCell="1" allowOverlap="1" wp14:anchorId="34DB3425" wp14:editId="586C3DBE">
            <wp:simplePos x="0" y="0"/>
            <wp:positionH relativeFrom="column">
              <wp:posOffset>-533727</wp:posOffset>
            </wp:positionH>
            <wp:positionV relativeFrom="paragraph">
              <wp:posOffset>-660312</wp:posOffset>
            </wp:positionV>
            <wp:extent cx="2697933" cy="1472401"/>
            <wp:effectExtent l="0" t="0" r="7620" b="0"/>
            <wp:wrapNone/>
            <wp:docPr id="6" name="Picture 6" descr="Safeguar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33" cy="147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FE">
        <w:rPr>
          <w:rFonts w:ascii="Arial" w:hAnsi="Arial" w:cs="Arial"/>
          <w:i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44BE3913" wp14:editId="50A068A4">
            <wp:simplePos x="0" y="0"/>
            <wp:positionH relativeFrom="column">
              <wp:posOffset>5649167</wp:posOffset>
            </wp:positionH>
            <wp:positionV relativeFrom="paragraph">
              <wp:posOffset>-489227</wp:posOffset>
            </wp:positionV>
            <wp:extent cx="3721100" cy="114300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0FE">
        <w:rPr>
          <w:rFonts w:ascii="Arial" w:hAnsi="Arial" w:cs="Arial"/>
          <w:b/>
          <w:bCs/>
          <w:sz w:val="48"/>
          <w:szCs w:val="23"/>
          <w:lang w:eastAsia="en-GB"/>
        </w:rPr>
        <w:t xml:space="preserve">             </w:t>
      </w:r>
    </w:p>
    <w:p w:rsidR="001777EC" w:rsidRPr="005440FE" w:rsidRDefault="006207F2" w:rsidP="001777EC">
      <w:pPr>
        <w:jc w:val="center"/>
        <w:rPr>
          <w:rFonts w:ascii="Arial" w:hAnsi="Arial" w:cs="Arial"/>
          <w:b/>
          <w:bCs/>
          <w:sz w:val="44"/>
          <w:szCs w:val="23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28DF6B" wp14:editId="4C0FE69C">
                <wp:simplePos x="0" y="0"/>
                <wp:positionH relativeFrom="column">
                  <wp:posOffset>221859</wp:posOffset>
                </wp:positionH>
                <wp:positionV relativeFrom="paragraph">
                  <wp:posOffset>149812</wp:posOffset>
                </wp:positionV>
                <wp:extent cx="8800465" cy="1441939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0465" cy="1441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6F16" w:rsidRPr="002E0EF8" w:rsidRDefault="00BE6F16" w:rsidP="00544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0E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Radicalisation Awareness </w:t>
                            </w:r>
                            <w:r w:rsidR="001D2F41" w:rsidRPr="002E0E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Virtual </w:t>
                            </w:r>
                            <w:r w:rsidRPr="002E0E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Training –</w:t>
                            </w:r>
                          </w:p>
                          <w:p w:rsidR="00BE6F16" w:rsidRPr="002E0EF8" w:rsidRDefault="00BE6F16" w:rsidP="00544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0E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Workshop to Raise Awareness </w:t>
                            </w:r>
                          </w:p>
                          <w:p w:rsidR="006207F2" w:rsidRPr="002E0EF8" w:rsidRDefault="001D2F41" w:rsidP="00544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0E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</w:t>
                            </w:r>
                            <w:r w:rsidR="00BE6F16" w:rsidRPr="002E0E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Prevent</w:t>
                            </w:r>
                            <w:r w:rsidR="006207F2" w:rsidRPr="002E0EF8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eastAsia="en-GB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6207F2" w:rsidRPr="005440FE" w:rsidRDefault="006207F2" w:rsidP="00544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DF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45pt;margin-top:11.8pt;width:692.95pt;height:11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" filled="f" stroked="f">
                <v:textbox>
                  <w:txbxContent>
                    <w:p w:rsidR="00BE6F16" w:rsidRPr="002E0EF8" w:rsidRDefault="00BE6F16" w:rsidP="00544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0E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Radicalisation Awareness </w:t>
                      </w:r>
                      <w:r w:rsidR="001D2F41" w:rsidRPr="002E0E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Virtual </w:t>
                      </w:r>
                      <w:r w:rsidRPr="002E0E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Training –</w:t>
                      </w:r>
                    </w:p>
                    <w:p w:rsidR="00BE6F16" w:rsidRPr="002E0EF8" w:rsidRDefault="00BE6F16" w:rsidP="00544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0E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Workshop to Raise Awareness </w:t>
                      </w:r>
                    </w:p>
                    <w:p w:rsidR="006207F2" w:rsidRPr="002E0EF8" w:rsidRDefault="001D2F41" w:rsidP="00544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0E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</w:t>
                      </w:r>
                      <w:r w:rsidR="00BE6F16" w:rsidRPr="002E0E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Prevent</w:t>
                      </w:r>
                      <w:r w:rsidR="006207F2" w:rsidRPr="002E0EF8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eastAsia="en-GB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207F2" w:rsidRPr="005440FE" w:rsidRDefault="006207F2" w:rsidP="00544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0FE" w:rsidRDefault="005440FE" w:rsidP="001777EC">
      <w:pPr>
        <w:jc w:val="center"/>
        <w:rPr>
          <w:rFonts w:ascii="Arial" w:hAnsi="Arial" w:cs="Arial"/>
          <w:b/>
          <w:bCs/>
          <w:sz w:val="44"/>
          <w:szCs w:val="23"/>
          <w:lang w:eastAsia="en-GB"/>
        </w:rPr>
      </w:pPr>
    </w:p>
    <w:p w:rsidR="001777EC" w:rsidRPr="005440FE" w:rsidRDefault="001777EC" w:rsidP="001777EC">
      <w:pPr>
        <w:jc w:val="both"/>
        <w:rPr>
          <w:rFonts w:ascii="Arial" w:hAnsi="Arial" w:cs="Arial"/>
          <w:sz w:val="44"/>
          <w:szCs w:val="23"/>
          <w:lang w:eastAsia="en-GB"/>
        </w:rPr>
      </w:pPr>
    </w:p>
    <w:p w:rsidR="005440FE" w:rsidRDefault="005440FE" w:rsidP="001777EC">
      <w:pPr>
        <w:jc w:val="both"/>
        <w:rPr>
          <w:rFonts w:ascii="Arial" w:hAnsi="Arial" w:cs="Arial"/>
          <w:b/>
          <w:bCs/>
          <w:sz w:val="36"/>
          <w:szCs w:val="23"/>
          <w:lang w:eastAsia="en-GB"/>
        </w:rPr>
      </w:pPr>
    </w:p>
    <w:p w:rsidR="005440FE" w:rsidRDefault="005440FE" w:rsidP="001777EC">
      <w:pPr>
        <w:jc w:val="both"/>
        <w:rPr>
          <w:rFonts w:ascii="Arial" w:hAnsi="Arial" w:cs="Arial"/>
          <w:b/>
          <w:bCs/>
          <w:sz w:val="36"/>
          <w:szCs w:val="23"/>
          <w:lang w:eastAsia="en-GB"/>
        </w:rPr>
      </w:pPr>
    </w:p>
    <w:p w:rsidR="005440FE" w:rsidRDefault="005440FE" w:rsidP="001777EC">
      <w:pPr>
        <w:jc w:val="both"/>
        <w:rPr>
          <w:rFonts w:ascii="Arial" w:hAnsi="Arial" w:cs="Arial"/>
          <w:b/>
          <w:bCs/>
          <w:sz w:val="36"/>
          <w:szCs w:val="23"/>
          <w:lang w:eastAsia="en-GB"/>
        </w:rPr>
      </w:pPr>
    </w:p>
    <w:p w:rsidR="005440FE" w:rsidRDefault="005440FE" w:rsidP="001777EC">
      <w:pPr>
        <w:jc w:val="both"/>
        <w:rPr>
          <w:rFonts w:ascii="Arial" w:hAnsi="Arial" w:cs="Arial"/>
          <w:b/>
          <w:bCs/>
          <w:sz w:val="36"/>
          <w:szCs w:val="23"/>
          <w:lang w:eastAsia="en-GB"/>
        </w:rPr>
      </w:pPr>
    </w:p>
    <w:p w:rsidR="001777EC" w:rsidRPr="0069528B" w:rsidRDefault="001777EC" w:rsidP="001777EC">
      <w:pPr>
        <w:jc w:val="both"/>
        <w:rPr>
          <w:rFonts w:ascii="Arial" w:hAnsi="Arial" w:cs="Arial"/>
          <w:b/>
          <w:bCs/>
          <w:sz w:val="32"/>
          <w:szCs w:val="23"/>
          <w:lang w:eastAsia="en-GB"/>
        </w:rPr>
      </w:pPr>
      <w:r w:rsidRPr="0069528B">
        <w:rPr>
          <w:rFonts w:ascii="Arial" w:hAnsi="Arial" w:cs="Arial"/>
          <w:b/>
          <w:bCs/>
          <w:sz w:val="32"/>
          <w:szCs w:val="23"/>
          <w:lang w:eastAsia="en-GB"/>
        </w:rPr>
        <w:t xml:space="preserve">Suitable for: </w:t>
      </w:r>
    </w:p>
    <w:p w:rsidR="002E0EF8" w:rsidRDefault="004511DE" w:rsidP="001777EC">
      <w:pPr>
        <w:jc w:val="both"/>
        <w:rPr>
          <w:rFonts w:ascii="Arial" w:hAnsi="Arial" w:cs="Arial"/>
          <w:sz w:val="28"/>
          <w:szCs w:val="23"/>
          <w:lang w:eastAsia="en-GB"/>
        </w:rPr>
      </w:pPr>
      <w:r>
        <w:rPr>
          <w:rFonts w:ascii="Arial" w:hAnsi="Arial" w:cs="Arial"/>
          <w:sz w:val="28"/>
          <w:szCs w:val="23"/>
          <w:lang w:eastAsia="en-GB"/>
        </w:rPr>
        <w:t xml:space="preserve">This is </w:t>
      </w:r>
      <w:r w:rsidRPr="002E0EF8">
        <w:rPr>
          <w:rFonts w:ascii="Arial" w:hAnsi="Arial" w:cs="Arial"/>
          <w:b/>
          <w:sz w:val="28"/>
          <w:szCs w:val="23"/>
          <w:lang w:eastAsia="en-GB"/>
        </w:rPr>
        <w:t>mandatory training for f</w:t>
      </w:r>
      <w:r w:rsidR="001777EC" w:rsidRPr="002E0EF8">
        <w:rPr>
          <w:rFonts w:ascii="Arial" w:hAnsi="Arial" w:cs="Arial"/>
          <w:b/>
          <w:sz w:val="28"/>
          <w:szCs w:val="23"/>
          <w:lang w:eastAsia="en-GB"/>
        </w:rPr>
        <w:t>r</w:t>
      </w:r>
      <w:r w:rsidRPr="002E0EF8">
        <w:rPr>
          <w:rFonts w:ascii="Arial" w:hAnsi="Arial" w:cs="Arial"/>
          <w:b/>
          <w:sz w:val="28"/>
          <w:szCs w:val="23"/>
          <w:lang w:eastAsia="en-GB"/>
        </w:rPr>
        <w:t xml:space="preserve">ont-line staff working in </w:t>
      </w:r>
      <w:r w:rsidR="002E0EF8" w:rsidRPr="002E0EF8">
        <w:rPr>
          <w:rFonts w:ascii="Arial" w:hAnsi="Arial" w:cs="Arial"/>
          <w:b/>
          <w:sz w:val="28"/>
          <w:szCs w:val="23"/>
          <w:lang w:eastAsia="en-GB"/>
        </w:rPr>
        <w:t xml:space="preserve">London Borough of Newham </w:t>
      </w:r>
      <w:r w:rsidRPr="002E0EF8">
        <w:rPr>
          <w:rFonts w:ascii="Arial" w:hAnsi="Arial" w:cs="Arial"/>
          <w:b/>
          <w:sz w:val="28"/>
          <w:szCs w:val="23"/>
          <w:lang w:eastAsia="en-GB"/>
        </w:rPr>
        <w:t>adult social care</w:t>
      </w:r>
      <w:r w:rsidR="00891FA9">
        <w:rPr>
          <w:rFonts w:ascii="Arial" w:hAnsi="Arial" w:cs="Arial"/>
          <w:sz w:val="28"/>
          <w:szCs w:val="23"/>
          <w:lang w:eastAsia="en-GB"/>
        </w:rPr>
        <w:t xml:space="preserve"> </w:t>
      </w:r>
      <w:r w:rsidR="00891FA9" w:rsidRPr="00891FA9">
        <w:rPr>
          <w:rFonts w:ascii="Arial" w:hAnsi="Arial" w:cs="Arial"/>
          <w:b/>
          <w:sz w:val="28"/>
          <w:szCs w:val="23"/>
          <w:lang w:eastAsia="en-GB"/>
        </w:rPr>
        <w:t>and needs to be completed every 3 years.</w:t>
      </w:r>
    </w:p>
    <w:p w:rsidR="002E0EF8" w:rsidRDefault="002E0EF8" w:rsidP="001777EC">
      <w:pPr>
        <w:jc w:val="both"/>
        <w:rPr>
          <w:rFonts w:ascii="Arial" w:hAnsi="Arial" w:cs="Arial"/>
          <w:sz w:val="28"/>
          <w:szCs w:val="23"/>
          <w:lang w:eastAsia="en-GB"/>
        </w:rPr>
      </w:pPr>
    </w:p>
    <w:p w:rsidR="001777EC" w:rsidRDefault="002E0EF8" w:rsidP="001777EC">
      <w:pPr>
        <w:jc w:val="both"/>
        <w:rPr>
          <w:rFonts w:ascii="Arial" w:hAnsi="Arial" w:cs="Arial"/>
          <w:sz w:val="28"/>
          <w:szCs w:val="23"/>
          <w:lang w:eastAsia="en-GB"/>
        </w:rPr>
      </w:pPr>
      <w:r>
        <w:rPr>
          <w:rFonts w:ascii="Arial" w:hAnsi="Arial" w:cs="Arial"/>
          <w:sz w:val="28"/>
          <w:szCs w:val="23"/>
          <w:lang w:eastAsia="en-GB"/>
        </w:rPr>
        <w:t xml:space="preserve">It is also suitable for staff working in </w:t>
      </w:r>
      <w:r w:rsidR="001777EC" w:rsidRPr="0069528B">
        <w:rPr>
          <w:rFonts w:ascii="Arial" w:hAnsi="Arial" w:cs="Arial"/>
          <w:sz w:val="28"/>
          <w:szCs w:val="23"/>
          <w:lang w:eastAsia="en-GB"/>
        </w:rPr>
        <w:t>children’s social care, Enforcement, Police, Community Neighbourhoods, housing officers, private, voluntary and independent sector providers and health staff from ELFT and CCG.</w:t>
      </w:r>
    </w:p>
    <w:p w:rsidR="006207F2" w:rsidRPr="0069528B" w:rsidRDefault="006207F2" w:rsidP="001777EC">
      <w:pPr>
        <w:jc w:val="both"/>
        <w:rPr>
          <w:rFonts w:ascii="Arial" w:hAnsi="Arial" w:cs="Arial"/>
          <w:sz w:val="28"/>
          <w:szCs w:val="23"/>
          <w:lang w:eastAsia="en-GB"/>
        </w:rPr>
      </w:pPr>
    </w:p>
    <w:p w:rsidR="001777EC" w:rsidRPr="0069528B" w:rsidRDefault="001777EC" w:rsidP="001777EC">
      <w:pPr>
        <w:jc w:val="both"/>
        <w:rPr>
          <w:rFonts w:ascii="Arial" w:hAnsi="Arial" w:cs="Arial"/>
          <w:sz w:val="28"/>
          <w:szCs w:val="23"/>
          <w:lang w:eastAsia="en-GB"/>
        </w:rPr>
      </w:pPr>
    </w:p>
    <w:p w:rsidR="001777EC" w:rsidRPr="0069528B" w:rsidRDefault="001777EC" w:rsidP="001777EC">
      <w:pPr>
        <w:jc w:val="both"/>
        <w:rPr>
          <w:rFonts w:ascii="Arial" w:hAnsi="Arial" w:cs="Arial"/>
          <w:b/>
          <w:bCs/>
          <w:sz w:val="32"/>
          <w:szCs w:val="23"/>
          <w:lang w:eastAsia="en-GB"/>
        </w:rPr>
      </w:pPr>
      <w:r w:rsidRPr="0069528B">
        <w:rPr>
          <w:rFonts w:ascii="Arial" w:hAnsi="Arial" w:cs="Arial"/>
          <w:b/>
          <w:bCs/>
          <w:sz w:val="32"/>
          <w:szCs w:val="23"/>
          <w:lang w:eastAsia="en-GB"/>
        </w:rPr>
        <w:t xml:space="preserve">Course aims: </w:t>
      </w:r>
    </w:p>
    <w:p w:rsidR="001777EC" w:rsidRPr="0069528B" w:rsidRDefault="001777EC" w:rsidP="001777EC">
      <w:pPr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To gain an understanding of Prevent and to increase knowledge on this area for staff who work with members of the public</w:t>
      </w:r>
    </w:p>
    <w:p w:rsidR="001777EC" w:rsidRPr="0069528B" w:rsidRDefault="001777EC" w:rsidP="001777EC">
      <w:pPr>
        <w:jc w:val="both"/>
        <w:rPr>
          <w:rFonts w:ascii="Arial" w:hAnsi="Arial" w:cs="Arial"/>
          <w:sz w:val="28"/>
          <w:szCs w:val="23"/>
          <w:lang w:eastAsia="en-GB"/>
        </w:rPr>
      </w:pPr>
    </w:p>
    <w:p w:rsidR="001777EC" w:rsidRPr="0069528B" w:rsidRDefault="001777EC" w:rsidP="001777EC">
      <w:pPr>
        <w:spacing w:after="30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b/>
          <w:bCs/>
          <w:sz w:val="32"/>
          <w:szCs w:val="23"/>
          <w:lang w:eastAsia="en-GB"/>
        </w:rPr>
        <w:t xml:space="preserve">Learning Outcomes: </w:t>
      </w:r>
      <w:r w:rsidRPr="0069528B">
        <w:rPr>
          <w:rFonts w:ascii="Arial" w:hAnsi="Arial" w:cs="Arial"/>
          <w:sz w:val="28"/>
          <w:szCs w:val="23"/>
          <w:lang w:eastAsia="en-GB"/>
        </w:rPr>
        <w:t>Participants will be able to: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Have an understanding of the Prevent Duty and processes and pathways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Explore how exposure to extremism is a safeguarding matter and the different levels of emotional harm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Consider how to identify exposure to extremism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Gain an awareness of how to engage effectively with adults, Children and Young People exposed to extremism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Consider how to work effectively to reduce risk and strengthen resilience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Exploring range of solutions and interventions to reduce possibility or impact of exposure to extremism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Understand what extremism and radicalisation are and why it is important to discuss and address these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Know the main elements of the Prevent strand of the government’s CONTEST strategy;</w:t>
      </w:r>
    </w:p>
    <w:p w:rsidR="001777EC" w:rsidRPr="0069528B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28"/>
          <w:szCs w:val="23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Better understand what makes people vulnerable to radicalisation; and</w:t>
      </w:r>
    </w:p>
    <w:p w:rsidR="001777EC" w:rsidRPr="005440FE" w:rsidRDefault="001777EC" w:rsidP="001777EC">
      <w:pPr>
        <w:numPr>
          <w:ilvl w:val="0"/>
          <w:numId w:val="1"/>
        </w:numPr>
        <w:spacing w:before="100" w:beforeAutospacing="1" w:after="100" w:afterAutospacing="1"/>
        <w:ind w:left="450"/>
        <w:jc w:val="both"/>
        <w:rPr>
          <w:rFonts w:ascii="Arial" w:hAnsi="Arial" w:cs="Arial"/>
          <w:sz w:val="32"/>
          <w:lang w:eastAsia="en-GB"/>
        </w:rPr>
      </w:pPr>
      <w:r w:rsidRPr="0069528B">
        <w:rPr>
          <w:rFonts w:ascii="Arial" w:hAnsi="Arial" w:cs="Arial"/>
          <w:sz w:val="28"/>
          <w:szCs w:val="23"/>
          <w:lang w:eastAsia="en-GB"/>
        </w:rPr>
        <w:t>Know your responsibilities and recognise indicators that radicalisation might be taking place</w:t>
      </w:r>
      <w:r w:rsidRPr="005440FE">
        <w:rPr>
          <w:rFonts w:ascii="Arial" w:hAnsi="Arial" w:cs="Arial"/>
          <w:sz w:val="32"/>
          <w:szCs w:val="23"/>
          <w:lang w:eastAsia="en-GB"/>
        </w:rPr>
        <w:t>.</w:t>
      </w:r>
    </w:p>
    <w:p w:rsidR="001777EC" w:rsidRPr="005440FE" w:rsidRDefault="0059560F" w:rsidP="0059560F">
      <w:pPr>
        <w:jc w:val="both"/>
        <w:rPr>
          <w:rFonts w:ascii="Arial" w:hAnsi="Arial" w:cs="Arial"/>
          <w:sz w:val="36"/>
          <w:szCs w:val="23"/>
          <w:lang w:eastAsia="en-GB"/>
        </w:rPr>
      </w:pPr>
      <w:r>
        <w:rPr>
          <w:rFonts w:ascii="Arial" w:hAnsi="Arial" w:cs="Arial"/>
          <w:b/>
          <w:bCs/>
          <w:sz w:val="32"/>
          <w:szCs w:val="23"/>
          <w:lang w:eastAsia="en-GB"/>
        </w:rPr>
        <w:t xml:space="preserve"> </w:t>
      </w:r>
      <w:r w:rsidR="00BE6F16" w:rsidRPr="00BE6F16">
        <w:rPr>
          <w:rFonts w:ascii="Arial" w:hAnsi="Arial" w:cs="Arial"/>
          <w:b/>
          <w:noProof/>
          <w:sz w:val="36"/>
          <w:lang w:eastAsia="en-GB"/>
        </w:rPr>
        <w:drawing>
          <wp:anchor distT="0" distB="0" distL="114300" distR="114300" simplePos="0" relativeHeight="251663360" behindDoc="1" locked="0" layoutInCell="1" allowOverlap="1" wp14:anchorId="5CDBC016" wp14:editId="7564E8C0">
            <wp:simplePos x="0" y="0"/>
            <wp:positionH relativeFrom="column">
              <wp:posOffset>5541645</wp:posOffset>
            </wp:positionH>
            <wp:positionV relativeFrom="paragraph">
              <wp:posOffset>196215</wp:posOffset>
            </wp:positionV>
            <wp:extent cx="3619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86" y="21504"/>
                <wp:lineTo x="21486" y="0"/>
                <wp:lineTo x="0" y="0"/>
              </wp:wrapPolygon>
            </wp:wrapThrough>
            <wp:docPr id="7" name="Picture 7" descr="Image result for radic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dicalis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EC" w:rsidRPr="005440FE">
        <w:rPr>
          <w:rFonts w:ascii="Arial" w:hAnsi="Arial" w:cs="Arial"/>
          <w:b/>
          <w:bCs/>
          <w:sz w:val="36"/>
          <w:szCs w:val="23"/>
          <w:lang w:eastAsia="en-GB"/>
        </w:rPr>
        <w:t>Course duration:</w:t>
      </w:r>
      <w:r w:rsidR="001777EC" w:rsidRPr="005440FE">
        <w:rPr>
          <w:rFonts w:ascii="Arial" w:hAnsi="Arial" w:cs="Arial"/>
          <w:sz w:val="36"/>
          <w:szCs w:val="23"/>
          <w:lang w:eastAsia="en-GB"/>
        </w:rPr>
        <w:t xml:space="preserve"> </w:t>
      </w:r>
    </w:p>
    <w:p w:rsidR="001777EC" w:rsidRPr="0069528B" w:rsidRDefault="001777EC" w:rsidP="001777EC">
      <w:pPr>
        <w:ind w:left="90"/>
        <w:jc w:val="both"/>
        <w:rPr>
          <w:rFonts w:asciiTheme="minorHAnsi" w:hAnsiTheme="minorHAnsi" w:cstheme="minorHAnsi"/>
          <w:sz w:val="28"/>
          <w:szCs w:val="23"/>
          <w:lang w:eastAsia="en-GB"/>
        </w:rPr>
      </w:pPr>
      <w:r w:rsidRPr="0069528B">
        <w:rPr>
          <w:rFonts w:asciiTheme="minorHAnsi" w:hAnsiTheme="minorHAnsi" w:cstheme="minorHAnsi"/>
          <w:sz w:val="28"/>
          <w:szCs w:val="23"/>
          <w:lang w:eastAsia="en-GB"/>
        </w:rPr>
        <w:t>2 ½ hours</w:t>
      </w:r>
    </w:p>
    <w:p w:rsidR="00A073D8" w:rsidRDefault="00A073D8">
      <w:pPr>
        <w:rPr>
          <w:i/>
        </w:rPr>
      </w:pPr>
    </w:p>
    <w:p w:rsidR="001777EC" w:rsidRPr="005440FE" w:rsidRDefault="005440FE" w:rsidP="001777EC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Date</w:t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  <w:r w:rsidR="001777EC" w:rsidRPr="005440FE">
        <w:rPr>
          <w:rFonts w:ascii="Arial" w:hAnsi="Arial" w:cs="Arial"/>
          <w:b/>
          <w:sz w:val="36"/>
        </w:rPr>
        <w:tab/>
      </w:r>
      <w:r w:rsidR="007C3FD0">
        <w:rPr>
          <w:rFonts w:ascii="Arial" w:hAnsi="Arial" w:cs="Arial"/>
          <w:b/>
          <w:sz w:val="36"/>
        </w:rPr>
        <w:tab/>
        <w:t>Time</w:t>
      </w:r>
      <w:r w:rsidR="001777EC" w:rsidRPr="005440FE">
        <w:rPr>
          <w:rFonts w:ascii="Arial" w:hAnsi="Arial" w:cs="Arial"/>
          <w:b/>
          <w:sz w:val="36"/>
        </w:rPr>
        <w:tab/>
      </w:r>
    </w:p>
    <w:p w:rsidR="001777EC" w:rsidRPr="001777EC" w:rsidRDefault="001777EC" w:rsidP="00C3067F">
      <w:pPr>
        <w:rPr>
          <w:rFonts w:ascii="Arial" w:hAnsi="Arial" w:cs="Arial"/>
          <w:sz w:val="28"/>
        </w:rPr>
      </w:pPr>
    </w:p>
    <w:p w:rsidR="001777EC" w:rsidRPr="00C3067F" w:rsidRDefault="0059560F" w:rsidP="00C306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</w:t>
      </w:r>
      <w:r w:rsidR="007C3FD0" w:rsidRPr="00C3067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November</w:t>
      </w:r>
      <w:r w:rsidR="007C3FD0" w:rsidRPr="00C3067F">
        <w:rPr>
          <w:rFonts w:ascii="Arial" w:hAnsi="Arial" w:cs="Arial"/>
          <w:sz w:val="28"/>
        </w:rPr>
        <w:t xml:space="preserve"> 2020</w:t>
      </w:r>
      <w:r w:rsidR="007C3FD0" w:rsidRPr="00C3067F">
        <w:rPr>
          <w:rFonts w:ascii="Arial" w:hAnsi="Arial" w:cs="Arial"/>
          <w:sz w:val="28"/>
        </w:rPr>
        <w:tab/>
      </w:r>
      <w:r w:rsidR="007C3FD0" w:rsidRPr="00C3067F">
        <w:rPr>
          <w:rFonts w:ascii="Arial" w:hAnsi="Arial" w:cs="Arial"/>
          <w:sz w:val="28"/>
        </w:rPr>
        <w:tab/>
      </w:r>
      <w:r w:rsidR="007C3FD0" w:rsidRPr="00C3067F">
        <w:rPr>
          <w:rFonts w:ascii="Arial" w:hAnsi="Arial" w:cs="Arial"/>
          <w:sz w:val="28"/>
        </w:rPr>
        <w:tab/>
        <w:t xml:space="preserve">    </w:t>
      </w:r>
      <w:r w:rsidRPr="0059560F">
        <w:rPr>
          <w:rFonts w:ascii="Arial" w:hAnsi="Arial" w:cs="Arial"/>
          <w:sz w:val="28"/>
        </w:rPr>
        <w:t>09.30am - 12.00pm</w:t>
      </w:r>
      <w:r>
        <w:rPr>
          <w:rFonts w:ascii="Arial" w:hAnsi="Arial" w:cs="Arial"/>
          <w:sz w:val="28"/>
        </w:rPr>
        <w:br/>
        <w:t>15</w:t>
      </w:r>
      <w:r w:rsidRPr="0059560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December 2020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 w:rsidRPr="0059560F">
        <w:rPr>
          <w:rFonts w:ascii="Arial" w:hAnsi="Arial" w:cs="Arial"/>
          <w:sz w:val="28"/>
        </w:rPr>
        <w:t>14:00</w:t>
      </w:r>
      <w:r>
        <w:rPr>
          <w:rFonts w:ascii="Arial" w:hAnsi="Arial" w:cs="Arial"/>
          <w:sz w:val="28"/>
        </w:rPr>
        <w:t xml:space="preserve">pm </w:t>
      </w:r>
      <w:r w:rsidRPr="0059560F">
        <w:rPr>
          <w:rFonts w:ascii="Arial" w:hAnsi="Arial" w:cs="Arial"/>
          <w:sz w:val="28"/>
        </w:rPr>
        <w:t>- 16:30</w:t>
      </w:r>
      <w:r>
        <w:rPr>
          <w:rFonts w:ascii="Arial" w:hAnsi="Arial" w:cs="Arial"/>
          <w:sz w:val="28"/>
        </w:rPr>
        <w:t>pm</w:t>
      </w:r>
      <w:r>
        <w:rPr>
          <w:rFonts w:ascii="Arial" w:hAnsi="Arial" w:cs="Arial"/>
          <w:sz w:val="28"/>
        </w:rPr>
        <w:br/>
        <w:t>13</w:t>
      </w:r>
      <w:r w:rsidRPr="0059560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January 2021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 w:rsidRPr="0059560F">
        <w:rPr>
          <w:rFonts w:ascii="Arial" w:hAnsi="Arial" w:cs="Arial"/>
          <w:sz w:val="28"/>
        </w:rPr>
        <w:t>14:00</w:t>
      </w:r>
      <w:r>
        <w:rPr>
          <w:rFonts w:ascii="Arial" w:hAnsi="Arial" w:cs="Arial"/>
          <w:sz w:val="28"/>
        </w:rPr>
        <w:t xml:space="preserve">pm </w:t>
      </w:r>
      <w:r w:rsidRPr="0059560F">
        <w:rPr>
          <w:rFonts w:ascii="Arial" w:hAnsi="Arial" w:cs="Arial"/>
          <w:sz w:val="28"/>
        </w:rPr>
        <w:t>- 16:30</w:t>
      </w:r>
      <w:r>
        <w:rPr>
          <w:rFonts w:ascii="Arial" w:hAnsi="Arial" w:cs="Arial"/>
          <w:sz w:val="28"/>
        </w:rPr>
        <w:t>pm</w:t>
      </w:r>
      <w:r>
        <w:rPr>
          <w:rFonts w:ascii="Arial" w:hAnsi="Arial" w:cs="Arial"/>
          <w:sz w:val="28"/>
        </w:rPr>
        <w:br/>
        <w:t>10</w:t>
      </w:r>
      <w:r w:rsidRPr="0059560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February 2021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 w:rsidRPr="0059560F">
        <w:rPr>
          <w:rFonts w:ascii="Arial" w:hAnsi="Arial" w:cs="Arial"/>
          <w:sz w:val="28"/>
        </w:rPr>
        <w:t>14:00</w:t>
      </w:r>
      <w:r>
        <w:rPr>
          <w:rFonts w:ascii="Arial" w:hAnsi="Arial" w:cs="Arial"/>
          <w:sz w:val="28"/>
        </w:rPr>
        <w:t xml:space="preserve">pm </w:t>
      </w:r>
      <w:r w:rsidRPr="0059560F">
        <w:rPr>
          <w:rFonts w:ascii="Arial" w:hAnsi="Arial" w:cs="Arial"/>
          <w:sz w:val="28"/>
        </w:rPr>
        <w:t>- 16:30</w:t>
      </w:r>
      <w:r>
        <w:rPr>
          <w:rFonts w:ascii="Arial" w:hAnsi="Arial" w:cs="Arial"/>
          <w:sz w:val="28"/>
        </w:rPr>
        <w:t>pm</w:t>
      </w:r>
      <w:r>
        <w:rPr>
          <w:rFonts w:ascii="Arial" w:hAnsi="Arial" w:cs="Arial"/>
          <w:sz w:val="28"/>
        </w:rPr>
        <w:br/>
        <w:t>16</w:t>
      </w:r>
      <w:r w:rsidRPr="0059560F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March 2021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 w:rsidRPr="0059560F">
        <w:rPr>
          <w:rFonts w:ascii="Arial" w:hAnsi="Arial" w:cs="Arial"/>
          <w:sz w:val="28"/>
        </w:rPr>
        <w:t>14:00</w:t>
      </w:r>
      <w:r>
        <w:rPr>
          <w:rFonts w:ascii="Arial" w:hAnsi="Arial" w:cs="Arial"/>
          <w:sz w:val="28"/>
        </w:rPr>
        <w:t xml:space="preserve">pm </w:t>
      </w:r>
      <w:r w:rsidRPr="0059560F">
        <w:rPr>
          <w:rFonts w:ascii="Arial" w:hAnsi="Arial" w:cs="Arial"/>
          <w:sz w:val="28"/>
        </w:rPr>
        <w:t>- 16:30</w:t>
      </w:r>
      <w:r>
        <w:rPr>
          <w:rFonts w:ascii="Arial" w:hAnsi="Arial" w:cs="Arial"/>
          <w:sz w:val="28"/>
        </w:rPr>
        <w:t>pm</w:t>
      </w:r>
    </w:p>
    <w:p w:rsidR="005440FE" w:rsidRDefault="005440FE">
      <w:pPr>
        <w:rPr>
          <w:rFonts w:ascii="Arial" w:hAnsi="Arial" w:cs="Arial"/>
          <w:sz w:val="32"/>
        </w:rPr>
      </w:pPr>
    </w:p>
    <w:p w:rsidR="005440FE" w:rsidRPr="00C3067F" w:rsidRDefault="002E0EF8" w:rsidP="005440F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To attend training:</w:t>
      </w:r>
    </w:p>
    <w:p w:rsidR="0069528B" w:rsidRDefault="0069528B" w:rsidP="005440FE">
      <w:pPr>
        <w:jc w:val="center"/>
        <w:rPr>
          <w:rFonts w:ascii="Arial" w:hAnsi="Arial" w:cs="Arial"/>
          <w:b/>
          <w:sz w:val="36"/>
          <w:u w:val="single"/>
        </w:rPr>
      </w:pPr>
    </w:p>
    <w:p w:rsidR="0069528B" w:rsidRPr="00C3067F" w:rsidRDefault="0069528B" w:rsidP="0069528B">
      <w:pPr>
        <w:rPr>
          <w:rFonts w:asciiTheme="minorHAnsi" w:hAnsiTheme="minorHAnsi" w:cstheme="minorHAnsi"/>
          <w:b/>
          <w:sz w:val="32"/>
          <w:u w:val="single"/>
        </w:rPr>
      </w:pPr>
      <w:r w:rsidRPr="00C3067F">
        <w:rPr>
          <w:rFonts w:asciiTheme="minorHAnsi" w:hAnsiTheme="minorHAnsi" w:cstheme="minorHAnsi"/>
          <w:b/>
          <w:sz w:val="32"/>
          <w:u w:val="single"/>
        </w:rPr>
        <w:t>For External Staff:</w:t>
      </w:r>
    </w:p>
    <w:p w:rsidR="0069528B" w:rsidRPr="00C3067F" w:rsidRDefault="0069528B" w:rsidP="0069528B">
      <w:pPr>
        <w:rPr>
          <w:rFonts w:asciiTheme="minorHAnsi" w:hAnsiTheme="minorHAnsi" w:cstheme="minorHAnsi"/>
          <w:sz w:val="32"/>
        </w:rPr>
      </w:pPr>
      <w:r w:rsidRPr="00C3067F">
        <w:rPr>
          <w:rFonts w:asciiTheme="minorHAnsi" w:hAnsiTheme="minorHAnsi" w:cstheme="minorHAnsi"/>
          <w:sz w:val="32"/>
        </w:rPr>
        <w:t xml:space="preserve">Please complete the application form below and email it to </w:t>
      </w:r>
      <w:hyperlink r:id="rId11" w:history="1">
        <w:r w:rsidRPr="00C3067F">
          <w:rPr>
            <w:rStyle w:val="Hyperlink"/>
            <w:rFonts w:asciiTheme="minorHAnsi" w:hAnsiTheme="minorHAnsi" w:cstheme="minorHAnsi"/>
            <w:color w:val="auto"/>
            <w:sz w:val="32"/>
          </w:rPr>
          <w:t>Adults.ServicesTraining@newham.gov.uk</w:t>
        </w:r>
      </w:hyperlink>
      <w:r w:rsidRPr="00C3067F">
        <w:rPr>
          <w:rFonts w:asciiTheme="minorHAnsi" w:hAnsiTheme="minorHAnsi" w:cstheme="minorHAnsi"/>
          <w:sz w:val="32"/>
        </w:rPr>
        <w:t xml:space="preserve"> </w:t>
      </w:r>
    </w:p>
    <w:p w:rsidR="0069528B" w:rsidRPr="00C3067F" w:rsidRDefault="0069528B" w:rsidP="0069528B">
      <w:pPr>
        <w:rPr>
          <w:rFonts w:asciiTheme="minorHAnsi" w:hAnsiTheme="minorHAnsi" w:cstheme="minorHAnsi"/>
          <w:sz w:val="32"/>
        </w:rPr>
      </w:pPr>
    </w:p>
    <w:p w:rsidR="0069528B" w:rsidRPr="00C3067F" w:rsidRDefault="0069528B" w:rsidP="0069528B">
      <w:pPr>
        <w:rPr>
          <w:rFonts w:asciiTheme="minorHAnsi" w:hAnsiTheme="minorHAnsi" w:cstheme="minorHAnsi"/>
          <w:b/>
          <w:sz w:val="32"/>
          <w:u w:val="single"/>
        </w:rPr>
      </w:pPr>
      <w:r w:rsidRPr="00C3067F">
        <w:rPr>
          <w:rFonts w:asciiTheme="minorHAnsi" w:hAnsiTheme="minorHAnsi" w:cstheme="minorHAnsi"/>
          <w:b/>
          <w:sz w:val="32"/>
          <w:u w:val="single"/>
        </w:rPr>
        <w:t>For London Borough of Newham employees:</w:t>
      </w:r>
    </w:p>
    <w:p w:rsidR="00A40215" w:rsidRDefault="00A40215" w:rsidP="00A40215">
      <w:pPr>
        <w:rPr>
          <w:rFonts w:asciiTheme="minorHAnsi" w:hAnsiTheme="minorHAnsi" w:cstheme="minorHAnsi"/>
          <w:sz w:val="32"/>
        </w:rPr>
      </w:pPr>
      <w:bookmarkStart w:id="0" w:name="_GoBack"/>
      <w:bookmarkEnd w:id="0"/>
      <w:r w:rsidRPr="00A124EA">
        <w:rPr>
          <w:rFonts w:asciiTheme="minorHAnsi" w:hAnsiTheme="minorHAnsi" w:cstheme="minorHAnsi"/>
          <w:sz w:val="32"/>
        </w:rPr>
        <w:t xml:space="preserve">Please note that </w:t>
      </w:r>
      <w:r w:rsidR="00BF44DF" w:rsidRPr="00A124EA">
        <w:rPr>
          <w:rFonts w:asciiTheme="minorHAnsi" w:hAnsiTheme="minorHAnsi" w:cstheme="minorHAnsi"/>
          <w:sz w:val="32"/>
        </w:rPr>
        <w:t xml:space="preserve">further </w:t>
      </w:r>
      <w:r w:rsidRPr="00A124EA">
        <w:rPr>
          <w:rFonts w:asciiTheme="minorHAnsi" w:hAnsiTheme="minorHAnsi" w:cstheme="minorHAnsi"/>
          <w:sz w:val="32"/>
        </w:rPr>
        <w:t>training dates are in the process of being added to Oracle Fusion and LBN employees wi</w:t>
      </w:r>
      <w:r w:rsidR="00BF44DF" w:rsidRPr="00A124EA">
        <w:rPr>
          <w:rFonts w:asciiTheme="minorHAnsi" w:hAnsiTheme="minorHAnsi" w:cstheme="minorHAnsi"/>
          <w:sz w:val="32"/>
        </w:rPr>
        <w:t>ll have to book via this method</w:t>
      </w:r>
      <w:r w:rsidR="00C939A2" w:rsidRPr="00A124EA">
        <w:rPr>
          <w:rFonts w:asciiTheme="minorHAnsi" w:hAnsiTheme="minorHAnsi" w:cstheme="minorHAnsi"/>
          <w:sz w:val="32"/>
        </w:rPr>
        <w:t xml:space="preserve"> in future</w:t>
      </w:r>
      <w:r w:rsidR="00BF44DF" w:rsidRPr="00A124EA">
        <w:rPr>
          <w:rFonts w:asciiTheme="minorHAnsi" w:hAnsiTheme="minorHAnsi" w:cstheme="minorHAnsi"/>
          <w:sz w:val="32"/>
        </w:rPr>
        <w:t>.</w:t>
      </w:r>
    </w:p>
    <w:p w:rsidR="00BF44DF" w:rsidRDefault="00BF44DF" w:rsidP="00A40215">
      <w:pPr>
        <w:rPr>
          <w:rFonts w:asciiTheme="minorHAnsi" w:hAnsiTheme="minorHAnsi" w:cstheme="minorHAnsi"/>
          <w:sz w:val="32"/>
        </w:rPr>
      </w:pPr>
    </w:p>
    <w:p w:rsidR="00BF44DF" w:rsidRDefault="00BF44DF" w:rsidP="00A40215">
      <w:pPr>
        <w:rPr>
          <w:rFonts w:asciiTheme="minorHAnsi" w:hAnsiTheme="minorHAnsi" w:cstheme="minorHAnsi"/>
          <w:sz w:val="32"/>
        </w:rPr>
      </w:pPr>
    </w:p>
    <w:p w:rsidR="00A124EA" w:rsidRDefault="00A124EA" w:rsidP="00A40215">
      <w:pPr>
        <w:rPr>
          <w:rFonts w:asciiTheme="minorHAnsi" w:hAnsiTheme="minorHAnsi" w:cstheme="minorHAnsi"/>
          <w:sz w:val="32"/>
        </w:rPr>
      </w:pPr>
    </w:p>
    <w:p w:rsidR="00BF44DF" w:rsidRDefault="00BF44DF" w:rsidP="00A40215">
      <w:pPr>
        <w:rPr>
          <w:rFonts w:asciiTheme="minorHAnsi" w:hAnsiTheme="minorHAnsi" w:cstheme="minorHAnsi"/>
          <w:sz w:val="32"/>
        </w:rPr>
      </w:pPr>
    </w:p>
    <w:p w:rsidR="00954A8A" w:rsidRDefault="009C2116" w:rsidP="00A40215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8012602</wp:posOffset>
            </wp:positionH>
            <wp:positionV relativeFrom="paragraph">
              <wp:posOffset>-751668</wp:posOffset>
            </wp:positionV>
            <wp:extent cx="1685925" cy="857250"/>
            <wp:effectExtent l="0" t="0" r="9525" b="0"/>
            <wp:wrapNone/>
            <wp:docPr id="4" name="Picture 4" descr="LBN Logo 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BN Logo (new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A8A" w:rsidRPr="00954A8A">
        <w:rPr>
          <w:rFonts w:ascii="Arial" w:hAnsi="Arial" w:cs="Arial"/>
          <w:b/>
          <w:sz w:val="36"/>
          <w:szCs w:val="36"/>
        </w:rPr>
        <w:t>Course Application Form</w:t>
      </w:r>
    </w:p>
    <w:p w:rsidR="009C2116" w:rsidRPr="00954A8A" w:rsidRDefault="009C2116" w:rsidP="00954A8A">
      <w:pPr>
        <w:autoSpaceDE w:val="0"/>
        <w:autoSpaceDN w:val="0"/>
        <w:rPr>
          <w:rFonts w:ascii="Helvetica" w:hAnsi="Helvetica" w:cs="Helvetica"/>
          <w:b/>
          <w:sz w:val="36"/>
          <w:szCs w:val="36"/>
        </w:rPr>
      </w:pPr>
    </w:p>
    <w:p w:rsidR="00954A8A" w:rsidRPr="00954A8A" w:rsidRDefault="00954A8A" w:rsidP="00954A8A">
      <w:pPr>
        <w:spacing w:after="200" w:line="276" w:lineRule="auto"/>
        <w:ind w:left="-567" w:right="-1054"/>
        <w:rPr>
          <w:rFonts w:ascii="Helvetica" w:hAnsi="Helvetica" w:cs="Arial"/>
          <w:color w:val="0000FF"/>
          <w:u w:val="single"/>
        </w:rPr>
      </w:pPr>
      <w:r w:rsidRPr="00954A8A">
        <w:rPr>
          <w:rFonts w:ascii="Helvetica" w:hAnsi="Helvetic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8A37C" wp14:editId="6064B685">
                <wp:simplePos x="0" y="0"/>
                <wp:positionH relativeFrom="column">
                  <wp:posOffset>4267200</wp:posOffset>
                </wp:positionH>
                <wp:positionV relativeFrom="paragraph">
                  <wp:posOffset>-971550</wp:posOffset>
                </wp:positionV>
                <wp:extent cx="1870075" cy="94424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8A" w:rsidRPr="0038496D" w:rsidRDefault="00954A8A" w:rsidP="00954A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A37C" id="Text Box 8" o:spid="_x0000_s1027" type="#_x0000_t202" style="position:absolute;left:0;text-align:left;margin-left:336pt;margin-top:-76.5pt;width:147.25pt;height:74.3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" stroked="f">
                <v:textbox style="mso-fit-shape-to-text:t">
                  <w:txbxContent>
                    <w:p w:rsidR="00954A8A" w:rsidRPr="0038496D" w:rsidRDefault="00954A8A" w:rsidP="00954A8A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4A8A">
        <w:rPr>
          <w:rFonts w:ascii="Helvetica" w:hAnsi="Helvetica" w:cs="Arial"/>
        </w:rPr>
        <w:t xml:space="preserve">Please fully complete the form below electronically and return to: </w:t>
      </w:r>
      <w:hyperlink r:id="rId13" w:history="1">
        <w:r w:rsidRPr="00954A8A">
          <w:rPr>
            <w:rFonts w:ascii="Helvetica" w:hAnsi="Helvetica" w:cs="Arial"/>
            <w:color w:val="0000FF"/>
            <w:u w:val="single"/>
          </w:rPr>
          <w:t>adults.servicestraining@newham.gov.uk</w:t>
        </w:r>
      </w:hyperlink>
    </w:p>
    <w:p w:rsidR="00954A8A" w:rsidRPr="00954A8A" w:rsidRDefault="00954A8A" w:rsidP="00954A8A">
      <w:pPr>
        <w:spacing w:after="200" w:line="276" w:lineRule="auto"/>
        <w:ind w:left="-567" w:right="-1054"/>
        <w:rPr>
          <w:rFonts w:ascii="Helvetica" w:hAnsi="Helvetica" w:cs="Arial"/>
          <w:b/>
        </w:rPr>
      </w:pPr>
      <w:r w:rsidRPr="00954A8A">
        <w:rPr>
          <w:rFonts w:ascii="Helvetica" w:hAnsi="Helvetica" w:cs="Arial"/>
          <w:b/>
        </w:rPr>
        <w:t>Please note incomplete forms will not be processed.</w:t>
      </w:r>
    </w:p>
    <w:tbl>
      <w:tblPr>
        <w:tblW w:w="1447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8413"/>
      </w:tblGrid>
      <w:tr w:rsidR="00954A8A" w:rsidRPr="00954A8A" w:rsidTr="009C2116">
        <w:trPr>
          <w:trHeight w:val="645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Full Name:</w:t>
            </w: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Cs/>
                <w:lang w:val="en-US" w:eastAsia="en-GB"/>
              </w:rPr>
              <w:t>(Please print in capital letters)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599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Job Title:</w:t>
            </w:r>
          </w:p>
        </w:tc>
        <w:tc>
          <w:tcPr>
            <w:tcW w:w="841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1182"/>
        </w:trPr>
        <w:tc>
          <w:tcPr>
            <w:tcW w:w="606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Full Organisation Address: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1277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spacing w:before="240" w:after="240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Agency: </w:t>
            </w:r>
            <w:r w:rsidRPr="00954A8A">
              <w:rPr>
                <w:rFonts w:ascii="Helvetica" w:eastAsia="Times New Roman" w:hAnsi="Helvetica" w:cs="Arial"/>
                <w:bCs/>
                <w:lang w:val="en-US" w:eastAsia="en-GB"/>
              </w:rPr>
              <w:t>e.g. PVI (private, voluntary or independent), LBN, Health, Police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583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Telephone No.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914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Work Email Address:</w:t>
            </w: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  <w:t>**We will use this email address to send out confirmation of course details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663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Title:</w:t>
            </w: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</w:p>
        </w:tc>
        <w:tc>
          <w:tcPr>
            <w:tcW w:w="841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315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Date:</w:t>
            </w:r>
          </w:p>
        </w:tc>
        <w:tc>
          <w:tcPr>
            <w:tcW w:w="841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4069"/>
        </w:trPr>
        <w:tc>
          <w:tcPr>
            <w:tcW w:w="14476" w:type="dxa"/>
            <w:gridSpan w:val="2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By signing the application form you agree to the terms and conditions of the London Borough of Newham cancellation policy</w:t>
            </w:r>
          </w:p>
          <w:p w:rsidR="00954A8A" w:rsidRPr="00954A8A" w:rsidRDefault="00954A8A" w:rsidP="00954A8A">
            <w:pPr>
              <w:numPr>
                <w:ilvl w:val="0"/>
                <w:numId w:val="2"/>
              </w:numPr>
              <w:tabs>
                <w:tab w:val="left" w:pos="8702"/>
              </w:tabs>
              <w:spacing w:after="200" w:line="276" w:lineRule="auto"/>
              <w:ind w:right="262"/>
              <w:jc w:val="both"/>
              <w:rPr>
                <w:rFonts w:ascii="Arial" w:hAnsi="Arial" w:cs="Arial"/>
              </w:rPr>
            </w:pPr>
            <w:r w:rsidRPr="00954A8A">
              <w:rPr>
                <w:rFonts w:ascii="Arial" w:hAnsi="Arial" w:cs="Arial"/>
              </w:rPr>
              <w:t xml:space="preserve">Cancellations must be received at least </w:t>
            </w:r>
            <w:r w:rsidR="002E0EF8">
              <w:rPr>
                <w:rFonts w:ascii="Arial" w:hAnsi="Arial" w:cs="Arial"/>
              </w:rPr>
              <w:t>72 hours</w:t>
            </w:r>
            <w:r w:rsidRPr="00954A8A">
              <w:rPr>
                <w:rFonts w:ascii="Arial" w:hAnsi="Arial" w:cs="Arial"/>
              </w:rPr>
              <w:t xml:space="preserve"> prior to delivery date. </w:t>
            </w:r>
          </w:p>
          <w:p w:rsidR="00954A8A" w:rsidRPr="00954A8A" w:rsidRDefault="00954A8A" w:rsidP="00954A8A">
            <w:pPr>
              <w:numPr>
                <w:ilvl w:val="0"/>
                <w:numId w:val="2"/>
              </w:numPr>
              <w:tabs>
                <w:tab w:val="left" w:pos="8702"/>
              </w:tabs>
              <w:spacing w:after="200" w:line="276" w:lineRule="auto"/>
              <w:ind w:right="262"/>
              <w:jc w:val="both"/>
              <w:rPr>
                <w:rFonts w:ascii="Arial" w:hAnsi="Arial" w:cs="Arial"/>
              </w:rPr>
            </w:pPr>
            <w:r w:rsidRPr="00954A8A">
              <w:rPr>
                <w:rFonts w:ascii="Arial" w:hAnsi="Arial" w:cs="Arial"/>
              </w:rPr>
              <w:t>If you do not attend, or fail to attend the complete course, your cost centre/organisation will be charged to cover our costs - £100 for a full day or £50 for a half-day course.</w:t>
            </w:r>
          </w:p>
          <w:p w:rsidR="00954A8A" w:rsidRPr="00954A8A" w:rsidRDefault="00954A8A" w:rsidP="00954A8A">
            <w:pPr>
              <w:numPr>
                <w:ilvl w:val="0"/>
                <w:numId w:val="2"/>
              </w:numPr>
              <w:tabs>
                <w:tab w:val="left" w:pos="8702"/>
              </w:tabs>
              <w:spacing w:after="200" w:line="276" w:lineRule="auto"/>
              <w:ind w:right="262"/>
              <w:jc w:val="both"/>
              <w:rPr>
                <w:rFonts w:asciiTheme="minorHAnsi" w:hAnsiTheme="minorHAnsi" w:cstheme="minorBidi"/>
              </w:rPr>
            </w:pPr>
            <w:r w:rsidRPr="00954A8A">
              <w:rPr>
                <w:rFonts w:ascii="Arial" w:hAnsi="Arial" w:cs="Arial"/>
              </w:rPr>
              <w:t>Delegates will not be admitted if they arrive late by 15 minutes or more; the cancellation charge will apply in these circumstances.</w:t>
            </w:r>
          </w:p>
        </w:tc>
      </w:tr>
      <w:tr w:rsidR="00954A8A" w:rsidRPr="00954A8A" w:rsidTr="009C2116">
        <w:trPr>
          <w:trHeight w:val="630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lang w:val="en-US" w:eastAsia="en-GB"/>
              </w:rPr>
              <w:t xml:space="preserve">Managers Name: </w:t>
            </w:r>
            <w:r w:rsidRPr="00954A8A">
              <w:rPr>
                <w:rFonts w:ascii="Helvetica" w:eastAsia="Times New Roman" w:hAnsi="Helvetica" w:cs="Arial"/>
                <w:lang w:val="en-US" w:eastAsia="en-GB"/>
              </w:rPr>
              <w:t>(Please print)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599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lang w:val="en-US" w:eastAsia="en-GB"/>
              </w:rPr>
              <w:t>Managers Signature: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645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lang w:val="en-US" w:eastAsia="en-GB"/>
              </w:rPr>
              <w:t>Manager’s email address and telephone number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1277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54A8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Invoice Address for external organisations </w:t>
            </w:r>
            <w:r w:rsidRPr="00954A8A">
              <w:rPr>
                <w:rFonts w:ascii="Helvetica" w:eastAsia="Times New Roman" w:hAnsi="Helvetica" w:cs="Arial"/>
                <w:bCs/>
                <w:lang w:val="en-US" w:eastAsia="en-GB"/>
              </w:rPr>
              <w:t>(this will be used if the cancellation fee applies)</w:t>
            </w:r>
          </w:p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tabs>
                <w:tab w:val="center" w:pos="4153"/>
                <w:tab w:val="right" w:pos="8306"/>
              </w:tabs>
              <w:rPr>
                <w:rFonts w:ascii="Helvetica" w:eastAsia="Times New Roman" w:hAnsi="Helvetica" w:cs="Arial"/>
                <w:b/>
                <w:bCs/>
                <w:color w:val="008000"/>
                <w:sz w:val="20"/>
                <w:szCs w:val="20"/>
                <w:lang w:val="en-US" w:eastAsia="en-GB"/>
              </w:rPr>
            </w:pPr>
          </w:p>
        </w:tc>
      </w:tr>
      <w:tr w:rsidR="00954A8A" w:rsidRPr="00954A8A" w:rsidTr="009C2116">
        <w:trPr>
          <w:trHeight w:val="1299"/>
        </w:trPr>
        <w:tc>
          <w:tcPr>
            <w:tcW w:w="6063" w:type="dxa"/>
            <w:shd w:val="clear" w:color="auto" w:fill="auto"/>
            <w:vAlign w:val="center"/>
          </w:tcPr>
          <w:p w:rsidR="00954A8A" w:rsidRPr="00954A8A" w:rsidRDefault="00954A8A" w:rsidP="00954A8A">
            <w:pPr>
              <w:spacing w:after="200" w:line="276" w:lineRule="auto"/>
              <w:rPr>
                <w:rFonts w:ascii="Helvetica" w:hAnsi="Helvetica" w:cs="Arial"/>
                <w:b/>
                <w:bCs/>
              </w:rPr>
            </w:pPr>
            <w:r w:rsidRPr="00954A8A">
              <w:rPr>
                <w:rFonts w:ascii="Helvetica" w:hAnsi="Helvetica" w:cs="Arial"/>
                <w:b/>
                <w:bCs/>
              </w:rPr>
              <w:t>Please specify if you have any additional needs that you wish us to consider.</w:t>
            </w:r>
          </w:p>
        </w:tc>
        <w:tc>
          <w:tcPr>
            <w:tcW w:w="8413" w:type="dxa"/>
            <w:shd w:val="clear" w:color="auto" w:fill="auto"/>
          </w:tcPr>
          <w:p w:rsidR="00954A8A" w:rsidRPr="00954A8A" w:rsidRDefault="00954A8A" w:rsidP="00954A8A">
            <w:pPr>
              <w:spacing w:after="200" w:line="276" w:lineRule="auto"/>
              <w:rPr>
                <w:rFonts w:ascii="Helvetica" w:hAnsi="Helvetica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954A8A" w:rsidRPr="00954A8A" w:rsidRDefault="00954A8A" w:rsidP="00954A8A">
      <w:pPr>
        <w:spacing w:before="120" w:after="200" w:line="276" w:lineRule="auto"/>
        <w:ind w:left="-540"/>
        <w:jc w:val="center"/>
        <w:rPr>
          <w:rFonts w:ascii="Helvetica" w:hAnsi="Helvetica" w:cs="Arial"/>
          <w:b/>
          <w:bCs/>
          <w:sz w:val="16"/>
          <w:szCs w:val="16"/>
        </w:rPr>
      </w:pPr>
      <w:r w:rsidRPr="00954A8A">
        <w:rPr>
          <w:rFonts w:ascii="Helvetica" w:hAnsi="Helvetica" w:cs="Arial"/>
          <w:b/>
          <w:bCs/>
          <w:sz w:val="16"/>
          <w:szCs w:val="16"/>
        </w:rPr>
        <w:t xml:space="preserve">Please await confirmation and joining instructions to confirm your place on the course. </w:t>
      </w:r>
    </w:p>
    <w:p w:rsidR="00954A8A" w:rsidRPr="00954A8A" w:rsidRDefault="00954A8A" w:rsidP="00954A8A">
      <w:pPr>
        <w:spacing w:before="120" w:after="200" w:line="276" w:lineRule="auto"/>
        <w:ind w:left="-540"/>
        <w:jc w:val="center"/>
        <w:rPr>
          <w:rFonts w:ascii="Helvetica" w:hAnsi="Helvetica" w:cs="Arial"/>
          <w:b/>
          <w:bCs/>
          <w:sz w:val="16"/>
          <w:szCs w:val="16"/>
        </w:rPr>
      </w:pPr>
      <w:r w:rsidRPr="00954A8A">
        <w:rPr>
          <w:rFonts w:ascii="Helvetica" w:hAnsi="Helvetica" w:cs="Arial"/>
          <w:b/>
          <w:bCs/>
          <w:sz w:val="16"/>
          <w:szCs w:val="16"/>
        </w:rPr>
        <w:t xml:space="preserve">For more details on how the council processes your information, please click on the following link: </w:t>
      </w:r>
      <w:hyperlink r:id="rId14" w:history="1">
        <w:r w:rsidRPr="00954A8A">
          <w:rPr>
            <w:rFonts w:ascii="Helvetica" w:hAnsi="Helvetica" w:cs="Arial"/>
            <w:b/>
            <w:bCs/>
            <w:color w:val="0000FF"/>
            <w:sz w:val="16"/>
            <w:szCs w:val="16"/>
            <w:u w:val="single"/>
          </w:rPr>
          <w:t>https://www.newham.gov.uk/Pages/Services/Processing-personal-data.aspx</w:t>
        </w:r>
      </w:hyperlink>
      <w:r w:rsidRPr="00954A8A">
        <w:rPr>
          <w:rFonts w:ascii="Helvetica" w:hAnsi="Helvetica" w:cs="Arial"/>
          <w:b/>
          <w:bCs/>
          <w:sz w:val="16"/>
          <w:szCs w:val="16"/>
        </w:rPr>
        <w:t xml:space="preserve"> </w:t>
      </w:r>
    </w:p>
    <w:p w:rsidR="00954A8A" w:rsidRDefault="00954A8A">
      <w:pPr>
        <w:spacing w:after="200" w:line="276" w:lineRule="auto"/>
        <w:rPr>
          <w:rFonts w:ascii="Arial" w:hAnsi="Arial" w:cs="Arial"/>
          <w:b/>
          <w:sz w:val="36"/>
          <w:u w:val="single"/>
        </w:rPr>
      </w:pPr>
    </w:p>
    <w:p w:rsidR="0069528B" w:rsidRPr="0069528B" w:rsidRDefault="0069528B" w:rsidP="005440FE">
      <w:pPr>
        <w:jc w:val="center"/>
        <w:rPr>
          <w:rFonts w:ascii="Arial" w:hAnsi="Arial" w:cs="Arial"/>
          <w:b/>
          <w:sz w:val="36"/>
          <w:u w:val="single"/>
        </w:rPr>
      </w:pPr>
    </w:p>
    <w:sectPr w:rsidR="0069528B" w:rsidRPr="0069528B" w:rsidSect="00954A8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8A" w:rsidRDefault="00954A8A" w:rsidP="00954A8A">
      <w:r>
        <w:separator/>
      </w:r>
    </w:p>
  </w:endnote>
  <w:endnote w:type="continuationSeparator" w:id="0">
    <w:p w:rsidR="00954A8A" w:rsidRDefault="00954A8A" w:rsidP="0095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8A" w:rsidRDefault="00954A8A" w:rsidP="00954A8A">
      <w:r>
        <w:separator/>
      </w:r>
    </w:p>
  </w:footnote>
  <w:footnote w:type="continuationSeparator" w:id="0">
    <w:p w:rsidR="00954A8A" w:rsidRDefault="00954A8A" w:rsidP="0095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3C2"/>
    <w:multiLevelType w:val="multilevel"/>
    <w:tmpl w:val="7DCE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882727"/>
    <w:multiLevelType w:val="hybridMultilevel"/>
    <w:tmpl w:val="84C063FE"/>
    <w:lvl w:ilvl="0" w:tplc="0F9419C8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EC"/>
    <w:rsid w:val="001777EC"/>
    <w:rsid w:val="001D2F41"/>
    <w:rsid w:val="002E0EF8"/>
    <w:rsid w:val="004511DE"/>
    <w:rsid w:val="005440FE"/>
    <w:rsid w:val="0059560F"/>
    <w:rsid w:val="006207F2"/>
    <w:rsid w:val="0069528B"/>
    <w:rsid w:val="007902EA"/>
    <w:rsid w:val="007C3FD0"/>
    <w:rsid w:val="00820485"/>
    <w:rsid w:val="00891FA9"/>
    <w:rsid w:val="00954A8A"/>
    <w:rsid w:val="009C2116"/>
    <w:rsid w:val="00A073D8"/>
    <w:rsid w:val="00A124EA"/>
    <w:rsid w:val="00A40215"/>
    <w:rsid w:val="00AB0ACF"/>
    <w:rsid w:val="00BA16C6"/>
    <w:rsid w:val="00BE6F16"/>
    <w:rsid w:val="00BF44DF"/>
    <w:rsid w:val="00C3067F"/>
    <w:rsid w:val="00C939A2"/>
    <w:rsid w:val="00E15021"/>
    <w:rsid w:val="00EA5DEE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7516"/>
  <w15:docId w15:val="{98729567-FF92-4EC7-9DA5-E88801DA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A8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4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A8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ults.servicestraining@newham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ults.ServicesTraining@newham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ewham.gov.uk/Pages/Services/Processing-personal-da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C82D-4230-4D5D-822A-B66AAB6B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Leighton</dc:creator>
  <cp:lastModifiedBy>Ayeshia Deme</cp:lastModifiedBy>
  <cp:revision>5</cp:revision>
  <dcterms:created xsi:type="dcterms:W3CDTF">2020-09-17T10:53:00Z</dcterms:created>
  <dcterms:modified xsi:type="dcterms:W3CDTF">2020-10-27T16:29:00Z</dcterms:modified>
</cp:coreProperties>
</file>